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FD" w:rsidRDefault="0058345A" w:rsidP="00886AD5">
      <w:pPr>
        <w:tabs>
          <w:tab w:val="left" w:pos="6946"/>
        </w:tabs>
        <w:ind w:right="-166" w:hanging="142"/>
        <w:rPr>
          <w:rFonts w:ascii="Arial" w:hAnsi="Arial" w:cs="Arial"/>
          <w:b/>
          <w:bCs/>
          <w:sz w:val="22"/>
          <w:szCs w:val="22"/>
        </w:rPr>
      </w:pPr>
      <w:r>
        <w:rPr>
          <w:rFonts w:ascii="Arial" w:hAnsi="Arial" w:cs="Arial"/>
          <w:b/>
          <w:bCs/>
          <w:noProof/>
          <w:sz w:val="22"/>
          <w:szCs w:val="22"/>
        </w:rPr>
        <w:pict>
          <v:shapetype id="_x0000_t202" coordsize="21600,21600" o:spt="202" path="m,l,21600r21600,l21600,xe">
            <v:stroke joinstyle="miter"/>
            <v:path gradientshapeok="t" o:connecttype="rect"/>
          </v:shapetype>
          <v:shape id="_x0000_s1027" type="#_x0000_t202" style="position:absolute;margin-left:65.8pt;margin-top:-33.7pt;width:92.4pt;height:62.8pt;z-index:251658240;mso-width-relative:margin;mso-height-relative:margin" stroked="f">
            <v:textbox style="mso-next-textbox:#_x0000_s1027">
              <w:txbxContent>
                <w:p w:rsidR="002D28D1" w:rsidRDefault="002D28D1" w:rsidP="00946370">
                  <w:pPr>
                    <w:ind w:right="113"/>
                    <w:jc w:val="right"/>
                    <w:rPr>
                      <w:rFonts w:ascii="Arial Narrow" w:hAnsi="Arial Narrow"/>
                      <w:b/>
                      <w:color w:val="17365D"/>
                      <w:sz w:val="16"/>
                    </w:rPr>
                  </w:pPr>
                </w:p>
                <w:p w:rsidR="002D28D1" w:rsidRPr="00C55E5B" w:rsidRDefault="002D28D1" w:rsidP="00946370">
                  <w:pPr>
                    <w:ind w:right="113"/>
                    <w:jc w:val="right"/>
                    <w:rPr>
                      <w:rFonts w:ascii="Arial Narrow" w:hAnsi="Arial Narrow"/>
                      <w:b/>
                      <w:color w:val="17365D"/>
                      <w:sz w:val="16"/>
                    </w:rPr>
                  </w:pPr>
                  <w:r w:rsidRPr="00C55E5B">
                    <w:rPr>
                      <w:rFonts w:ascii="Arial Narrow" w:hAnsi="Arial Narrow"/>
                      <w:b/>
                      <w:color w:val="17365D"/>
                      <w:sz w:val="16"/>
                    </w:rPr>
                    <w:t>14, Bd Jules Verne</w:t>
                  </w:r>
                </w:p>
                <w:p w:rsidR="002D28D1" w:rsidRPr="00C55E5B" w:rsidRDefault="002D28D1" w:rsidP="00946370">
                  <w:pPr>
                    <w:ind w:right="113"/>
                    <w:jc w:val="right"/>
                    <w:rPr>
                      <w:rFonts w:ascii="Arial Narrow" w:hAnsi="Arial Narrow"/>
                      <w:b/>
                      <w:color w:val="17365D"/>
                      <w:sz w:val="16"/>
                    </w:rPr>
                  </w:pPr>
                  <w:r w:rsidRPr="00C55E5B">
                    <w:rPr>
                      <w:rFonts w:ascii="Arial Narrow" w:hAnsi="Arial Narrow"/>
                      <w:b/>
                      <w:color w:val="17365D"/>
                      <w:sz w:val="16"/>
                    </w:rPr>
                    <w:t>BP 99</w:t>
                  </w:r>
                </w:p>
                <w:p w:rsidR="002D28D1" w:rsidRPr="00C55E5B" w:rsidRDefault="002D28D1" w:rsidP="00946370">
                  <w:pPr>
                    <w:ind w:right="113"/>
                    <w:jc w:val="right"/>
                    <w:rPr>
                      <w:rFonts w:ascii="Arial Narrow" w:hAnsi="Arial Narrow"/>
                      <w:b/>
                      <w:color w:val="17365D"/>
                      <w:sz w:val="16"/>
                    </w:rPr>
                  </w:pPr>
                  <w:r w:rsidRPr="00C55E5B">
                    <w:rPr>
                      <w:rFonts w:ascii="Arial Narrow" w:hAnsi="Arial Narrow"/>
                      <w:b/>
                      <w:color w:val="17365D"/>
                      <w:sz w:val="16"/>
                    </w:rPr>
                    <w:t>44130 BLAIN</w:t>
                  </w:r>
                </w:p>
                <w:p w:rsidR="002D28D1" w:rsidRPr="00C55E5B" w:rsidRDefault="002D28D1" w:rsidP="00946370">
                  <w:pPr>
                    <w:ind w:right="113"/>
                    <w:jc w:val="right"/>
                    <w:rPr>
                      <w:rFonts w:ascii="Arial Narrow" w:hAnsi="Arial Narrow"/>
                      <w:b/>
                      <w:color w:val="17365D"/>
                      <w:sz w:val="16"/>
                    </w:rPr>
                  </w:pPr>
                  <w:r w:rsidRPr="00C55E5B">
                    <w:rPr>
                      <w:rFonts w:ascii="Arial Narrow" w:hAnsi="Arial Narrow"/>
                      <w:b/>
                      <w:color w:val="17365D"/>
                      <w:sz w:val="16"/>
                    </w:rPr>
                    <w:t>Tel 02 40 79 94 80</w:t>
                  </w:r>
                </w:p>
                <w:p w:rsidR="002D28D1" w:rsidRDefault="002D28D1" w:rsidP="00946370"/>
              </w:txbxContent>
            </v:textbox>
          </v:shape>
        </w:pict>
      </w:r>
      <w:r w:rsidR="003127BF">
        <w:rPr>
          <w:rFonts w:ascii="Arial" w:hAnsi="Arial" w:cs="Arial"/>
          <w:b/>
          <w:bCs/>
          <w:noProof/>
          <w:sz w:val="22"/>
          <w:szCs w:val="22"/>
        </w:rPr>
        <w:drawing>
          <wp:anchor distT="0" distB="0" distL="114300" distR="114300" simplePos="0" relativeHeight="251657216" behindDoc="0" locked="0" layoutInCell="1" allowOverlap="0">
            <wp:simplePos x="0" y="0"/>
            <wp:positionH relativeFrom="column">
              <wp:posOffset>5397500</wp:posOffset>
            </wp:positionH>
            <wp:positionV relativeFrom="paragraph">
              <wp:posOffset>-474980</wp:posOffset>
            </wp:positionV>
            <wp:extent cx="1375410" cy="227965"/>
            <wp:effectExtent l="19050" t="0" r="0" b="0"/>
            <wp:wrapNone/>
            <wp:docPr id="2" name="Image 2" descr="nouvel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l en-tête"/>
                    <pic:cNvPicPr>
                      <a:picLocks noChangeAspect="1" noChangeArrowheads="1"/>
                    </pic:cNvPicPr>
                  </pic:nvPicPr>
                  <pic:blipFill>
                    <a:blip r:embed="rId8" cstate="print"/>
                    <a:srcRect/>
                    <a:stretch>
                      <a:fillRect/>
                    </a:stretch>
                  </pic:blipFill>
                  <pic:spPr bwMode="auto">
                    <a:xfrm>
                      <a:off x="0" y="0"/>
                      <a:ext cx="1375410" cy="227965"/>
                    </a:xfrm>
                    <a:prstGeom prst="rect">
                      <a:avLst/>
                    </a:prstGeom>
                    <a:noFill/>
                    <a:ln w="9525">
                      <a:noFill/>
                      <a:miter lim="800000"/>
                      <a:headEnd/>
                      <a:tailEnd/>
                    </a:ln>
                  </pic:spPr>
                </pic:pic>
              </a:graphicData>
            </a:graphic>
          </wp:anchor>
        </w:drawing>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D2764D" w:rsidRPr="00D2764D">
        <w:rPr>
          <w:rFonts w:ascii="Arial" w:hAnsi="Arial" w:cs="Arial"/>
          <w:b/>
          <w:bCs/>
          <w:sz w:val="22"/>
          <w:szCs w:val="22"/>
        </w:rPr>
        <w:tab/>
      </w:r>
      <w:r w:rsidR="00886AD5">
        <w:rPr>
          <w:rFonts w:ascii="Arial" w:hAnsi="Arial" w:cs="Arial"/>
          <w:b/>
          <w:bCs/>
          <w:sz w:val="22"/>
          <w:szCs w:val="22"/>
        </w:rPr>
        <w:tab/>
      </w:r>
      <w:r w:rsidR="006B13EF">
        <w:rPr>
          <w:rFonts w:ascii="Arial" w:hAnsi="Arial" w:cs="Arial"/>
          <w:b/>
          <w:bCs/>
          <w:sz w:val="22"/>
          <w:szCs w:val="22"/>
        </w:rPr>
        <w:t>L</w:t>
      </w:r>
      <w:r w:rsidR="00D2764D" w:rsidRPr="00D2764D">
        <w:rPr>
          <w:rFonts w:ascii="Arial" w:hAnsi="Arial" w:cs="Arial"/>
          <w:b/>
          <w:bCs/>
          <w:sz w:val="22"/>
          <w:szCs w:val="22"/>
        </w:rPr>
        <w:t xml:space="preserve">e </w:t>
      </w:r>
      <w:r w:rsidR="005804AF">
        <w:rPr>
          <w:rFonts w:ascii="Arial" w:hAnsi="Arial" w:cs="Arial"/>
          <w:b/>
          <w:bCs/>
          <w:sz w:val="22"/>
          <w:szCs w:val="22"/>
        </w:rPr>
        <w:t>24 avril 2018</w:t>
      </w:r>
    </w:p>
    <w:p w:rsidR="00F31D69" w:rsidRPr="00D2764D" w:rsidRDefault="00F31D69" w:rsidP="00886AD5">
      <w:pPr>
        <w:tabs>
          <w:tab w:val="left" w:pos="5670"/>
          <w:tab w:val="left" w:pos="6946"/>
        </w:tabs>
        <w:rPr>
          <w:rFonts w:ascii="Arial" w:hAnsi="Arial" w:cs="Arial"/>
          <w:b/>
          <w:bCs/>
          <w:sz w:val="22"/>
          <w:szCs w:val="22"/>
        </w:rPr>
      </w:pPr>
    </w:p>
    <w:p w:rsidR="002E23FC" w:rsidRDefault="00D2764D" w:rsidP="00886AD5">
      <w:pPr>
        <w:tabs>
          <w:tab w:val="left" w:pos="6946"/>
        </w:tabs>
        <w:rPr>
          <w:rFonts w:ascii="Arial" w:hAnsi="Arial" w:cs="Arial"/>
          <w:bCs/>
          <w:sz w:val="22"/>
          <w:szCs w:val="22"/>
        </w:rPr>
      </w:pPr>
      <w:r w:rsidRPr="00D2764D">
        <w:rPr>
          <w:rFonts w:ascii="Arial" w:hAnsi="Arial" w:cs="Arial"/>
          <w:b/>
          <w:bCs/>
          <w:sz w:val="22"/>
          <w:szCs w:val="22"/>
        </w:rPr>
        <w:tab/>
      </w:r>
      <w:proofErr w:type="gramStart"/>
      <w:r w:rsidR="002E23FC">
        <w:rPr>
          <w:rFonts w:ascii="Arial" w:hAnsi="Arial" w:cs="Arial"/>
          <w:bCs/>
          <w:sz w:val="22"/>
          <w:szCs w:val="22"/>
        </w:rPr>
        <w:t>le</w:t>
      </w:r>
      <w:proofErr w:type="gramEnd"/>
      <w:r w:rsidR="002E23FC">
        <w:rPr>
          <w:rFonts w:ascii="Arial" w:hAnsi="Arial" w:cs="Arial"/>
          <w:bCs/>
          <w:sz w:val="22"/>
          <w:szCs w:val="22"/>
        </w:rPr>
        <w:t xml:space="preserve"> </w:t>
      </w:r>
      <w:r w:rsidR="00886AD5">
        <w:rPr>
          <w:rFonts w:ascii="Arial" w:hAnsi="Arial" w:cs="Arial"/>
          <w:bCs/>
          <w:sz w:val="22"/>
          <w:szCs w:val="22"/>
        </w:rPr>
        <w:t>p</w:t>
      </w:r>
      <w:r w:rsidR="002E23FC">
        <w:rPr>
          <w:rFonts w:ascii="Arial" w:hAnsi="Arial" w:cs="Arial"/>
          <w:bCs/>
          <w:sz w:val="22"/>
          <w:szCs w:val="22"/>
        </w:rPr>
        <w:t>roviseur</w:t>
      </w:r>
    </w:p>
    <w:p w:rsidR="002E23FC" w:rsidRDefault="002E23FC" w:rsidP="00886AD5">
      <w:pPr>
        <w:tabs>
          <w:tab w:val="left" w:pos="6946"/>
        </w:tabs>
        <w:rPr>
          <w:rFonts w:ascii="Arial" w:hAnsi="Arial" w:cs="Arial"/>
          <w:b/>
          <w:bCs/>
          <w:sz w:val="22"/>
          <w:szCs w:val="22"/>
        </w:rPr>
      </w:pPr>
      <w:r>
        <w:rPr>
          <w:rFonts w:ascii="Arial" w:hAnsi="Arial" w:cs="Arial"/>
          <w:b/>
          <w:bCs/>
          <w:sz w:val="22"/>
          <w:szCs w:val="22"/>
        </w:rPr>
        <w:tab/>
      </w:r>
      <w:proofErr w:type="gramStart"/>
      <w:r>
        <w:rPr>
          <w:rFonts w:ascii="Arial" w:hAnsi="Arial" w:cs="Arial"/>
          <w:b/>
          <w:bCs/>
          <w:sz w:val="22"/>
          <w:szCs w:val="22"/>
        </w:rPr>
        <w:t>aux</w:t>
      </w:r>
      <w:proofErr w:type="gramEnd"/>
      <w:r>
        <w:rPr>
          <w:rFonts w:ascii="Arial" w:hAnsi="Arial" w:cs="Arial"/>
          <w:b/>
          <w:bCs/>
          <w:sz w:val="22"/>
          <w:szCs w:val="22"/>
        </w:rPr>
        <w:t xml:space="preserve"> </w:t>
      </w:r>
      <w:r w:rsidR="00886AD5">
        <w:rPr>
          <w:rFonts w:ascii="Arial" w:hAnsi="Arial" w:cs="Arial"/>
          <w:b/>
          <w:bCs/>
          <w:sz w:val="22"/>
          <w:szCs w:val="22"/>
        </w:rPr>
        <w:t>p</w:t>
      </w:r>
      <w:r>
        <w:rPr>
          <w:rFonts w:ascii="Arial" w:hAnsi="Arial" w:cs="Arial"/>
          <w:b/>
          <w:bCs/>
          <w:sz w:val="22"/>
          <w:szCs w:val="22"/>
        </w:rPr>
        <w:t>arents d’élèves</w:t>
      </w:r>
      <w:r w:rsidR="00886AD5">
        <w:rPr>
          <w:rFonts w:ascii="Arial" w:hAnsi="Arial" w:cs="Arial"/>
          <w:b/>
          <w:bCs/>
          <w:sz w:val="22"/>
          <w:szCs w:val="22"/>
        </w:rPr>
        <w:t xml:space="preserve"> et élèves</w:t>
      </w:r>
      <w:r>
        <w:rPr>
          <w:rFonts w:ascii="Arial" w:hAnsi="Arial" w:cs="Arial"/>
          <w:b/>
          <w:bCs/>
          <w:sz w:val="22"/>
          <w:szCs w:val="22"/>
        </w:rPr>
        <w:t xml:space="preserve"> </w:t>
      </w:r>
    </w:p>
    <w:p w:rsidR="002E23FC" w:rsidRDefault="002E23FC" w:rsidP="00886AD5">
      <w:pPr>
        <w:tabs>
          <w:tab w:val="left" w:pos="6946"/>
        </w:tabs>
        <w:rPr>
          <w:rFonts w:ascii="Arial" w:hAnsi="Arial" w:cs="Arial"/>
          <w:sz w:val="26"/>
          <w:szCs w:val="26"/>
        </w:rPr>
      </w:pPr>
      <w:r>
        <w:rPr>
          <w:rFonts w:ascii="Arial" w:hAnsi="Arial" w:cs="Arial"/>
          <w:b/>
          <w:bCs/>
          <w:sz w:val="22"/>
          <w:szCs w:val="22"/>
        </w:rPr>
        <w:tab/>
      </w:r>
      <w:proofErr w:type="gramStart"/>
      <w:r>
        <w:rPr>
          <w:rFonts w:ascii="Arial" w:hAnsi="Arial" w:cs="Arial"/>
          <w:b/>
          <w:bCs/>
          <w:sz w:val="26"/>
          <w:szCs w:val="26"/>
        </w:rPr>
        <w:t>des</w:t>
      </w:r>
      <w:proofErr w:type="gramEnd"/>
      <w:r>
        <w:rPr>
          <w:rFonts w:ascii="Arial" w:hAnsi="Arial" w:cs="Arial"/>
          <w:b/>
          <w:bCs/>
          <w:sz w:val="26"/>
          <w:szCs w:val="26"/>
        </w:rPr>
        <w:t xml:space="preserve"> classes de </w:t>
      </w:r>
      <w:r w:rsidR="00FC27AB">
        <w:rPr>
          <w:rFonts w:ascii="Arial" w:hAnsi="Arial" w:cs="Arial"/>
          <w:b/>
          <w:bCs/>
          <w:sz w:val="26"/>
          <w:szCs w:val="26"/>
        </w:rPr>
        <w:t>terminale</w:t>
      </w:r>
    </w:p>
    <w:p w:rsidR="00EB034F" w:rsidRDefault="00EB034F" w:rsidP="00D2764D">
      <w:pPr>
        <w:rPr>
          <w:rFonts w:ascii="Arial" w:hAnsi="Arial" w:cs="Arial"/>
          <w:b/>
          <w:bCs/>
          <w:sz w:val="22"/>
          <w:szCs w:val="22"/>
        </w:rPr>
      </w:pPr>
    </w:p>
    <w:p w:rsidR="00C27235" w:rsidRDefault="00C27235" w:rsidP="00C27235">
      <w:pPr>
        <w:rPr>
          <w:rFonts w:ascii="Arial" w:hAnsi="Arial" w:cs="Arial"/>
          <w:b/>
          <w:bCs/>
          <w:sz w:val="24"/>
          <w:szCs w:val="24"/>
          <w:u w:val="single"/>
        </w:rPr>
      </w:pPr>
      <w:r w:rsidRPr="00552281">
        <w:rPr>
          <w:rFonts w:ascii="Arial" w:hAnsi="Arial" w:cs="Arial"/>
          <w:b/>
          <w:bCs/>
          <w:sz w:val="22"/>
          <w:szCs w:val="22"/>
        </w:rPr>
        <w:t xml:space="preserve">Objet : </w:t>
      </w:r>
      <w:r w:rsidRPr="004A1D69">
        <w:rPr>
          <w:rFonts w:ascii="Arial" w:hAnsi="Arial" w:cs="Arial"/>
          <w:b/>
          <w:bCs/>
          <w:sz w:val="24"/>
          <w:szCs w:val="24"/>
          <w:u w:val="single"/>
        </w:rPr>
        <w:t>Organisation</w:t>
      </w:r>
      <w:r>
        <w:rPr>
          <w:rFonts w:ascii="Arial" w:hAnsi="Arial" w:cs="Arial"/>
          <w:b/>
          <w:bCs/>
          <w:sz w:val="24"/>
          <w:szCs w:val="24"/>
          <w:u w:val="single"/>
        </w:rPr>
        <w:t xml:space="preserve"> de la fin d’année scolaire </w:t>
      </w:r>
    </w:p>
    <w:p w:rsidR="00C27235" w:rsidRPr="00CD703D" w:rsidRDefault="00C27235" w:rsidP="00C27235">
      <w:pPr>
        <w:rPr>
          <w:rFonts w:ascii="Arial" w:hAnsi="Arial" w:cs="Arial"/>
          <w:b/>
          <w:bCs/>
          <w:sz w:val="12"/>
          <w:szCs w:val="12"/>
          <w:u w:val="single"/>
        </w:rPr>
      </w:pPr>
    </w:p>
    <w:p w:rsidR="00FC27AB" w:rsidRPr="00FE5721" w:rsidRDefault="00FC27AB" w:rsidP="00FC27AB">
      <w:pPr>
        <w:jc w:val="both"/>
        <w:rPr>
          <w:rFonts w:ascii="Arial" w:hAnsi="Arial" w:cs="Arial"/>
        </w:rPr>
      </w:pPr>
      <w:r w:rsidRPr="00FE5721">
        <w:rPr>
          <w:rFonts w:ascii="Arial" w:hAnsi="Arial" w:cs="Arial"/>
        </w:rPr>
        <w:t xml:space="preserve">Le </w:t>
      </w:r>
      <w:smartTag w:uri="urn:schemas-microsoft-com:office:smarttags" w:element="PersonName">
        <w:smartTagPr>
          <w:attr w:name="ProductID" w:val="lyc￩e Camille Claudel"/>
        </w:smartTagPr>
        <w:r w:rsidRPr="00FE5721">
          <w:rPr>
            <w:rFonts w:ascii="Arial" w:hAnsi="Arial" w:cs="Arial"/>
          </w:rPr>
          <w:t>lycée Camille Claudel</w:t>
        </w:r>
      </w:smartTag>
      <w:r w:rsidRPr="00FE5721">
        <w:rPr>
          <w:rFonts w:ascii="Arial" w:hAnsi="Arial" w:cs="Arial"/>
        </w:rPr>
        <w:t xml:space="preserve"> est chaque année centre d’examens pour les Baccalauréats de mi-juin à mi-</w:t>
      </w:r>
      <w:r>
        <w:rPr>
          <w:rFonts w:ascii="Arial" w:hAnsi="Arial" w:cs="Arial"/>
        </w:rPr>
        <w:t xml:space="preserve"> juillet. L’augmentation significative des contrôles en cours de formation encombrera le mois de mai</w:t>
      </w:r>
      <w:r w:rsidRPr="00FE5721">
        <w:rPr>
          <w:rFonts w:ascii="Arial" w:hAnsi="Arial" w:cs="Arial"/>
        </w:rPr>
        <w:t>.</w:t>
      </w:r>
    </w:p>
    <w:p w:rsidR="00E610A4" w:rsidRDefault="00FC27AB" w:rsidP="00FC27AB">
      <w:pPr>
        <w:spacing w:after="60"/>
        <w:jc w:val="both"/>
        <w:rPr>
          <w:rFonts w:ascii="Arial" w:hAnsi="Arial" w:cs="Arial"/>
        </w:rPr>
      </w:pPr>
      <w:r w:rsidRPr="00FE5721">
        <w:rPr>
          <w:rFonts w:ascii="Arial" w:hAnsi="Arial" w:cs="Arial"/>
        </w:rPr>
        <w:t xml:space="preserve">Durant cette période, de nombreux enseignants sont requis pour les surveillances, les interrogations orales, les corrections et les jurys. La libération des locaux étant indispensable </w:t>
      </w:r>
      <w:r w:rsidRPr="00FE5721">
        <w:rPr>
          <w:rFonts w:ascii="Arial" w:hAnsi="Arial" w:cs="Arial"/>
          <w:u w:val="single"/>
        </w:rPr>
        <w:t>dès le</w:t>
      </w:r>
      <w:r>
        <w:rPr>
          <w:rFonts w:ascii="Arial" w:hAnsi="Arial" w:cs="Arial"/>
          <w:u w:val="single"/>
        </w:rPr>
        <w:t xml:space="preserve"> jeudi 14 juin au matin</w:t>
      </w:r>
      <w:r w:rsidRPr="00FE5721">
        <w:rPr>
          <w:rFonts w:ascii="Arial" w:hAnsi="Arial" w:cs="Arial"/>
        </w:rPr>
        <w:t>, nous tenons à préciser aux familles, aux élèves, aux enseignants et à tous les personnels, les dates de fin de cours pour les différents niveaux</w:t>
      </w:r>
      <w:r>
        <w:rPr>
          <w:rFonts w:ascii="Arial" w:hAnsi="Arial" w:cs="Arial"/>
        </w:rPr>
        <w:t>.</w:t>
      </w:r>
    </w:p>
    <w:p w:rsidR="00E610A4" w:rsidRPr="00E610A4" w:rsidRDefault="00E610A4" w:rsidP="00FC27AB">
      <w:pPr>
        <w:spacing w:after="60"/>
        <w:jc w:val="both"/>
        <w:rPr>
          <w:rFonts w:ascii="Arial" w:hAnsi="Arial" w:cs="Arial"/>
          <w:sz w:val="8"/>
          <w:szCs w:val="8"/>
        </w:rPr>
      </w:pPr>
    </w:p>
    <w:p w:rsidR="00FC27AB" w:rsidRPr="00492F99" w:rsidRDefault="00FC27AB" w:rsidP="00FC27AB">
      <w:pPr>
        <w:jc w:val="both"/>
        <w:rPr>
          <w:rFonts w:ascii="Arial" w:hAnsi="Arial" w:cs="Arial"/>
          <w:b/>
          <w:bCs/>
          <w:sz w:val="24"/>
          <w:szCs w:val="24"/>
        </w:rPr>
      </w:pPr>
      <w:r w:rsidRPr="00492F99">
        <w:rPr>
          <w:rFonts w:ascii="Arial" w:hAnsi="Arial" w:cs="Arial"/>
          <w:b/>
          <w:bCs/>
          <w:sz w:val="24"/>
          <w:szCs w:val="24"/>
        </w:rPr>
        <w:t>1</w:t>
      </w:r>
      <w:r>
        <w:rPr>
          <w:rFonts w:ascii="Arial" w:hAnsi="Arial" w:cs="Arial"/>
          <w:b/>
          <w:bCs/>
          <w:sz w:val="24"/>
          <w:szCs w:val="24"/>
        </w:rPr>
        <w:t>-</w:t>
      </w:r>
      <w:r w:rsidRPr="00492F99">
        <w:rPr>
          <w:rFonts w:ascii="Arial" w:hAnsi="Arial" w:cs="Arial"/>
          <w:b/>
          <w:bCs/>
          <w:sz w:val="24"/>
          <w:szCs w:val="24"/>
        </w:rPr>
        <w:t xml:space="preserve"> Dates de fin des cours</w:t>
      </w:r>
      <w:r>
        <w:rPr>
          <w:rFonts w:ascii="Arial" w:hAnsi="Arial" w:cs="Arial"/>
          <w:b/>
          <w:bCs/>
          <w:sz w:val="24"/>
          <w:szCs w:val="24"/>
        </w:rPr>
        <w:t xml:space="preserve"> des terminales</w:t>
      </w:r>
    </w:p>
    <w:p w:rsidR="00046A90" w:rsidRPr="00F42DA9" w:rsidRDefault="00046A90" w:rsidP="00046A90">
      <w:pPr>
        <w:spacing w:after="100"/>
        <w:jc w:val="both"/>
        <w:rPr>
          <w:rFonts w:ascii="Arial" w:hAnsi="Arial" w:cs="Arial"/>
        </w:rPr>
      </w:pPr>
      <w:r>
        <w:rPr>
          <w:rFonts w:ascii="Arial" w:hAnsi="Arial" w:cs="Arial"/>
        </w:rPr>
        <w:t>Fin des cours :</w:t>
      </w:r>
      <w:r w:rsidRPr="009D2305">
        <w:rPr>
          <w:rFonts w:ascii="Arial" w:hAnsi="Arial" w:cs="Arial"/>
        </w:rPr>
        <w:t xml:space="preserve"> </w:t>
      </w:r>
      <w:r>
        <w:rPr>
          <w:rFonts w:ascii="Arial" w:hAnsi="Arial" w:cs="Arial"/>
          <w:b/>
          <w:bCs/>
        </w:rPr>
        <w:t>lundi 11</w:t>
      </w:r>
      <w:r w:rsidRPr="009D2305">
        <w:rPr>
          <w:rFonts w:ascii="Arial" w:hAnsi="Arial" w:cs="Arial"/>
          <w:b/>
          <w:bCs/>
        </w:rPr>
        <w:t xml:space="preserve"> juin à </w:t>
      </w:r>
      <w:r>
        <w:rPr>
          <w:rFonts w:ascii="Arial" w:hAnsi="Arial" w:cs="Arial"/>
          <w:b/>
          <w:bCs/>
        </w:rPr>
        <w:t>17h</w:t>
      </w:r>
    </w:p>
    <w:p w:rsidR="00046A90" w:rsidRPr="00046A90" w:rsidRDefault="00046A90" w:rsidP="00046A90">
      <w:pPr>
        <w:ind w:left="782"/>
        <w:jc w:val="both"/>
        <w:rPr>
          <w:rFonts w:ascii="Arial" w:hAnsi="Arial" w:cs="Arial"/>
          <w:sz w:val="2"/>
          <w:szCs w:val="2"/>
        </w:rPr>
      </w:pPr>
    </w:p>
    <w:p w:rsidR="00046A90" w:rsidRPr="00046A90" w:rsidRDefault="00FC27AB" w:rsidP="00046A90">
      <w:pPr>
        <w:numPr>
          <w:ilvl w:val="0"/>
          <w:numId w:val="1"/>
        </w:numPr>
        <w:tabs>
          <w:tab w:val="clear" w:pos="360"/>
          <w:tab w:val="num" w:pos="784"/>
        </w:tabs>
        <w:ind w:left="782" w:hanging="357"/>
        <w:jc w:val="both"/>
        <w:rPr>
          <w:rFonts w:ascii="Arial" w:hAnsi="Arial" w:cs="Arial"/>
          <w:sz w:val="22"/>
          <w:szCs w:val="22"/>
        </w:rPr>
      </w:pPr>
      <w:r w:rsidRPr="003D5FC9">
        <w:rPr>
          <w:rFonts w:ascii="Arial" w:hAnsi="Arial" w:cs="Arial"/>
          <w:b/>
          <w:bCs/>
          <w:sz w:val="22"/>
          <w:szCs w:val="22"/>
        </w:rPr>
        <w:t>Baccalauréat</w:t>
      </w:r>
    </w:p>
    <w:p w:rsidR="00FC27AB" w:rsidRDefault="00FC27AB" w:rsidP="00FC27AB">
      <w:pPr>
        <w:numPr>
          <w:ilvl w:val="1"/>
          <w:numId w:val="1"/>
        </w:numPr>
        <w:tabs>
          <w:tab w:val="clear" w:pos="1080"/>
          <w:tab w:val="num" w:pos="709"/>
        </w:tabs>
        <w:spacing w:after="100"/>
        <w:ind w:left="709" w:hanging="142"/>
        <w:jc w:val="both"/>
        <w:rPr>
          <w:rFonts w:ascii="Arial" w:hAnsi="Arial" w:cs="Arial"/>
        </w:rPr>
      </w:pPr>
      <w:r w:rsidRPr="00F42DA9">
        <w:rPr>
          <w:rFonts w:ascii="Arial" w:hAnsi="Arial" w:cs="Arial"/>
          <w:bCs/>
        </w:rPr>
        <w:t>Épreuves facultatives et épreuves pratiques</w:t>
      </w:r>
      <w:r w:rsidRPr="009D2305">
        <w:rPr>
          <w:rFonts w:ascii="Arial" w:hAnsi="Arial" w:cs="Arial"/>
        </w:rPr>
        <w:t> : les élèves inscrits sont libérés durant</w:t>
      </w:r>
      <w:r>
        <w:rPr>
          <w:rFonts w:ascii="Arial" w:hAnsi="Arial" w:cs="Arial"/>
        </w:rPr>
        <w:t xml:space="preserve"> la demi-journée de </w:t>
      </w:r>
      <w:r w:rsidRPr="00FE16CF">
        <w:rPr>
          <w:rFonts w:ascii="Arial" w:hAnsi="Arial" w:cs="Arial"/>
        </w:rPr>
        <w:t xml:space="preserve">convocation </w:t>
      </w:r>
    </w:p>
    <w:p w:rsidR="00FC27AB" w:rsidRDefault="00FC27AB" w:rsidP="00FC27AB">
      <w:pPr>
        <w:numPr>
          <w:ilvl w:val="1"/>
          <w:numId w:val="1"/>
        </w:numPr>
        <w:tabs>
          <w:tab w:val="clear" w:pos="1080"/>
          <w:tab w:val="num" w:pos="709"/>
        </w:tabs>
        <w:spacing w:after="100"/>
        <w:ind w:left="1504" w:hanging="937"/>
        <w:jc w:val="both"/>
        <w:rPr>
          <w:rFonts w:ascii="Arial" w:hAnsi="Arial" w:cs="Arial"/>
        </w:rPr>
      </w:pPr>
      <w:r>
        <w:rPr>
          <w:rFonts w:ascii="Arial" w:hAnsi="Arial" w:cs="Arial"/>
        </w:rPr>
        <w:t xml:space="preserve">Epreuves écrites du baccalauréat : </w:t>
      </w:r>
      <w:r w:rsidRPr="00F42DA9">
        <w:rPr>
          <w:rFonts w:ascii="Arial" w:hAnsi="Arial" w:cs="Arial"/>
        </w:rPr>
        <w:t>du</w:t>
      </w:r>
      <w:r w:rsidR="002D28D1">
        <w:rPr>
          <w:rFonts w:ascii="Arial" w:hAnsi="Arial" w:cs="Arial"/>
        </w:rPr>
        <w:t xml:space="preserve"> lundi</w:t>
      </w:r>
      <w:r w:rsidRPr="00F42DA9">
        <w:rPr>
          <w:rFonts w:ascii="Arial" w:hAnsi="Arial" w:cs="Arial"/>
          <w:bCs/>
        </w:rPr>
        <w:t xml:space="preserve"> 1</w:t>
      </w:r>
      <w:r w:rsidR="002D28D1">
        <w:rPr>
          <w:rFonts w:ascii="Arial" w:hAnsi="Arial" w:cs="Arial"/>
          <w:bCs/>
        </w:rPr>
        <w:t>8</w:t>
      </w:r>
      <w:r w:rsidRPr="00F42DA9">
        <w:rPr>
          <w:rFonts w:ascii="Arial" w:hAnsi="Arial" w:cs="Arial"/>
          <w:bCs/>
        </w:rPr>
        <w:t xml:space="preserve"> au </w:t>
      </w:r>
      <w:r w:rsidR="002D28D1">
        <w:rPr>
          <w:rFonts w:ascii="Arial" w:hAnsi="Arial" w:cs="Arial"/>
          <w:bCs/>
        </w:rPr>
        <w:t>lundi 25 juin</w:t>
      </w:r>
    </w:p>
    <w:p w:rsidR="00FC27AB" w:rsidRDefault="00FC27AB" w:rsidP="00FC27AB">
      <w:pPr>
        <w:numPr>
          <w:ilvl w:val="1"/>
          <w:numId w:val="1"/>
        </w:numPr>
        <w:tabs>
          <w:tab w:val="clear" w:pos="1080"/>
          <w:tab w:val="num" w:pos="709"/>
        </w:tabs>
        <w:ind w:left="709" w:hanging="142"/>
        <w:jc w:val="both"/>
        <w:rPr>
          <w:rFonts w:ascii="Arial" w:hAnsi="Arial" w:cs="Arial"/>
        </w:rPr>
      </w:pPr>
      <w:r w:rsidRPr="009D2305">
        <w:rPr>
          <w:rFonts w:ascii="Arial" w:hAnsi="Arial" w:cs="Arial"/>
        </w:rPr>
        <w:t xml:space="preserve">Un </w:t>
      </w:r>
      <w:r w:rsidRPr="009D2305">
        <w:rPr>
          <w:rFonts w:ascii="Arial" w:hAnsi="Arial" w:cs="Arial"/>
          <w:b/>
        </w:rPr>
        <w:t>affichage des résultats du premier groupe</w:t>
      </w:r>
      <w:r w:rsidRPr="009D2305">
        <w:rPr>
          <w:rFonts w:ascii="Arial" w:hAnsi="Arial" w:cs="Arial"/>
        </w:rPr>
        <w:t xml:space="preserve"> sera effectué le</w:t>
      </w:r>
      <w:r>
        <w:rPr>
          <w:rFonts w:ascii="Arial" w:hAnsi="Arial" w:cs="Arial"/>
        </w:rPr>
        <w:t xml:space="preserve"> </w:t>
      </w:r>
      <w:r w:rsidR="002D28D1">
        <w:rPr>
          <w:rFonts w:ascii="Arial" w:hAnsi="Arial" w:cs="Arial"/>
          <w:b/>
        </w:rPr>
        <w:t>vendredi 6 juillet à 9h</w:t>
      </w:r>
      <w:r w:rsidRPr="009D2305">
        <w:rPr>
          <w:rFonts w:ascii="Arial" w:hAnsi="Arial" w:cs="Arial"/>
        </w:rPr>
        <w:t xml:space="preserve"> </w:t>
      </w:r>
      <w:r>
        <w:rPr>
          <w:rFonts w:ascii="Arial" w:hAnsi="Arial" w:cs="Arial"/>
        </w:rPr>
        <w:t>au lycée pour toutes les séries.</w:t>
      </w:r>
    </w:p>
    <w:p w:rsidR="00FC27AB" w:rsidRPr="00435B50" w:rsidRDefault="00FC27AB" w:rsidP="00FC27AB">
      <w:pPr>
        <w:ind w:left="1504"/>
        <w:jc w:val="both"/>
        <w:rPr>
          <w:rFonts w:ascii="Arial" w:hAnsi="Arial" w:cs="Arial"/>
          <w:sz w:val="8"/>
          <w:szCs w:val="8"/>
        </w:rPr>
      </w:pPr>
    </w:p>
    <w:p w:rsidR="00FC27AB" w:rsidRDefault="002D28D1" w:rsidP="00FC27AB">
      <w:pPr>
        <w:jc w:val="both"/>
        <w:rPr>
          <w:rFonts w:ascii="Arial" w:hAnsi="Arial" w:cs="Arial"/>
        </w:rPr>
      </w:pPr>
      <w:r>
        <w:rPr>
          <w:rFonts w:ascii="Arial" w:hAnsi="Arial" w:cs="Arial"/>
        </w:rPr>
        <w:t>Lors de la semaine du 21 mai</w:t>
      </w:r>
      <w:r w:rsidR="00FC27AB" w:rsidRPr="00FE5721">
        <w:rPr>
          <w:rFonts w:ascii="Arial" w:hAnsi="Arial" w:cs="Arial"/>
        </w:rPr>
        <w:t xml:space="preserve">, </w:t>
      </w:r>
      <w:r w:rsidR="00FC27AB">
        <w:rPr>
          <w:rFonts w:ascii="Arial" w:hAnsi="Arial" w:cs="Arial"/>
          <w:u w:val="single"/>
        </w:rPr>
        <w:t xml:space="preserve">la vie scolaire </w:t>
      </w:r>
      <w:r w:rsidR="00FC27AB" w:rsidRPr="00FE5721">
        <w:rPr>
          <w:rFonts w:ascii="Arial" w:hAnsi="Arial" w:cs="Arial"/>
        </w:rPr>
        <w:t xml:space="preserve"> remettr</w:t>
      </w:r>
      <w:r w:rsidR="00FC27AB">
        <w:rPr>
          <w:rFonts w:ascii="Arial" w:hAnsi="Arial" w:cs="Arial"/>
        </w:rPr>
        <w:t>a</w:t>
      </w:r>
      <w:r w:rsidR="00FC27AB" w:rsidRPr="00FE5721">
        <w:rPr>
          <w:rFonts w:ascii="Arial" w:hAnsi="Arial" w:cs="Arial"/>
        </w:rPr>
        <w:t xml:space="preserve"> les convocations </w:t>
      </w:r>
      <w:r w:rsidR="00FC27AB">
        <w:rPr>
          <w:rFonts w:ascii="Arial" w:hAnsi="Arial" w:cs="Arial"/>
        </w:rPr>
        <w:t>aux</w:t>
      </w:r>
      <w:r w:rsidR="00FC27AB" w:rsidRPr="00FE5721">
        <w:rPr>
          <w:rFonts w:ascii="Arial" w:hAnsi="Arial" w:cs="Arial"/>
        </w:rPr>
        <w:t xml:space="preserve"> examens.</w:t>
      </w:r>
    </w:p>
    <w:p w:rsidR="00FC27AB" w:rsidRPr="00E74D54" w:rsidRDefault="00FC27AB" w:rsidP="00FC27AB">
      <w:pPr>
        <w:jc w:val="both"/>
        <w:rPr>
          <w:rFonts w:ascii="Arial" w:hAnsi="Arial" w:cs="Arial"/>
          <w:sz w:val="8"/>
          <w:szCs w:val="8"/>
        </w:rPr>
      </w:pPr>
    </w:p>
    <w:p w:rsidR="00FC27AB" w:rsidRPr="00FE5721" w:rsidRDefault="00FC27AB" w:rsidP="00FC27AB">
      <w:pPr>
        <w:jc w:val="both"/>
        <w:rPr>
          <w:rFonts w:ascii="Arial" w:hAnsi="Arial" w:cs="Arial"/>
        </w:rPr>
      </w:pPr>
      <w:r>
        <w:rPr>
          <w:rFonts w:ascii="Arial" w:hAnsi="Arial" w:cs="Arial"/>
        </w:rPr>
        <w:t xml:space="preserve">Pour les élèves </w:t>
      </w:r>
      <w:proofErr w:type="spellStart"/>
      <w:r w:rsidR="002D28D1">
        <w:rPr>
          <w:rFonts w:ascii="Arial" w:hAnsi="Arial" w:cs="Arial"/>
        </w:rPr>
        <w:t>doublants</w:t>
      </w:r>
      <w:proofErr w:type="spellEnd"/>
      <w:r>
        <w:rPr>
          <w:rFonts w:ascii="Arial" w:hAnsi="Arial" w:cs="Arial"/>
        </w:rPr>
        <w:t>, l</w:t>
      </w:r>
      <w:r w:rsidRPr="00FE5721">
        <w:rPr>
          <w:rFonts w:ascii="Arial" w:hAnsi="Arial" w:cs="Arial"/>
        </w:rPr>
        <w:t>es livrets scolaires seront signés après l’épreuve de philosophie</w:t>
      </w:r>
      <w:r>
        <w:rPr>
          <w:rFonts w:ascii="Arial" w:hAnsi="Arial" w:cs="Arial"/>
        </w:rPr>
        <w:t xml:space="preserve">. Pour les autres </w:t>
      </w:r>
      <w:r w:rsidR="002D28D1">
        <w:rPr>
          <w:rFonts w:ascii="Arial" w:hAnsi="Arial" w:cs="Arial"/>
        </w:rPr>
        <w:t>élèves</w:t>
      </w:r>
      <w:r>
        <w:rPr>
          <w:rFonts w:ascii="Arial" w:hAnsi="Arial" w:cs="Arial"/>
        </w:rPr>
        <w:t>, la consultation du livret scolaire sera possible par Pronote.net via e-</w:t>
      </w:r>
      <w:proofErr w:type="spellStart"/>
      <w:r>
        <w:rPr>
          <w:rFonts w:ascii="Arial" w:hAnsi="Arial" w:cs="Arial"/>
        </w:rPr>
        <w:t>lyco</w:t>
      </w:r>
      <w:proofErr w:type="spellEnd"/>
      <w:r>
        <w:rPr>
          <w:rFonts w:ascii="Arial" w:hAnsi="Arial" w:cs="Arial"/>
        </w:rPr>
        <w:t>.</w:t>
      </w:r>
    </w:p>
    <w:p w:rsidR="00FC27AB" w:rsidRDefault="00FC27AB" w:rsidP="00FC27AB">
      <w:pPr>
        <w:ind w:left="64" w:firstLine="644"/>
        <w:jc w:val="both"/>
        <w:rPr>
          <w:rFonts w:ascii="Arial" w:hAnsi="Arial" w:cs="Arial"/>
          <w:sz w:val="8"/>
          <w:szCs w:val="8"/>
        </w:rPr>
      </w:pPr>
    </w:p>
    <w:p w:rsidR="00FC27AB" w:rsidRPr="00435B50" w:rsidRDefault="00FC27AB" w:rsidP="00FC27AB">
      <w:pPr>
        <w:ind w:left="64" w:firstLine="644"/>
        <w:jc w:val="both"/>
        <w:rPr>
          <w:rFonts w:ascii="Arial" w:hAnsi="Arial" w:cs="Arial"/>
          <w:sz w:val="8"/>
          <w:szCs w:val="8"/>
        </w:rPr>
      </w:pPr>
    </w:p>
    <w:p w:rsidR="00E610A4" w:rsidRDefault="00FC27AB" w:rsidP="00E610A4">
      <w:pPr>
        <w:numPr>
          <w:ilvl w:val="0"/>
          <w:numId w:val="1"/>
        </w:numPr>
        <w:tabs>
          <w:tab w:val="clear" w:pos="360"/>
          <w:tab w:val="num" w:pos="784"/>
        </w:tabs>
        <w:ind w:left="784"/>
        <w:contextualSpacing/>
        <w:jc w:val="both"/>
        <w:rPr>
          <w:rFonts w:ascii="Arial" w:hAnsi="Arial" w:cs="Arial"/>
          <w:b/>
          <w:sz w:val="22"/>
          <w:szCs w:val="22"/>
        </w:rPr>
      </w:pPr>
      <w:r>
        <w:rPr>
          <w:rFonts w:ascii="Arial" w:hAnsi="Arial" w:cs="Arial"/>
          <w:b/>
          <w:sz w:val="22"/>
          <w:szCs w:val="22"/>
        </w:rPr>
        <w:t>P</w:t>
      </w:r>
      <w:r w:rsidRPr="00834272">
        <w:rPr>
          <w:rFonts w:ascii="Arial" w:hAnsi="Arial" w:cs="Arial"/>
          <w:b/>
          <w:sz w:val="22"/>
          <w:szCs w:val="22"/>
        </w:rPr>
        <w:t xml:space="preserve">rocédure </w:t>
      </w:r>
      <w:r w:rsidR="002D28D1">
        <w:rPr>
          <w:rFonts w:ascii="Arial" w:hAnsi="Arial" w:cs="Arial"/>
          <w:b/>
          <w:sz w:val="22"/>
          <w:szCs w:val="22"/>
        </w:rPr>
        <w:t>Post-Bac « </w:t>
      </w:r>
      <w:proofErr w:type="spellStart"/>
      <w:r w:rsidR="002D28D1">
        <w:rPr>
          <w:rFonts w:ascii="Arial" w:hAnsi="Arial" w:cs="Arial"/>
          <w:b/>
          <w:sz w:val="22"/>
          <w:szCs w:val="22"/>
        </w:rPr>
        <w:t>Parcoursup</w:t>
      </w:r>
      <w:proofErr w:type="spellEnd"/>
      <w:r w:rsidR="002D28D1">
        <w:rPr>
          <w:rFonts w:ascii="Arial" w:hAnsi="Arial" w:cs="Arial"/>
          <w:b/>
          <w:sz w:val="22"/>
          <w:szCs w:val="22"/>
        </w:rPr>
        <w:t> »</w:t>
      </w:r>
    </w:p>
    <w:p w:rsidR="00E610A4" w:rsidRDefault="002D28D1" w:rsidP="00E610A4">
      <w:pPr>
        <w:contextualSpacing/>
        <w:jc w:val="both"/>
        <w:rPr>
          <w:rFonts w:ascii="Arial" w:hAnsi="Arial" w:cs="Arial"/>
          <w:sz w:val="22"/>
          <w:szCs w:val="22"/>
        </w:rPr>
      </w:pPr>
      <w:r w:rsidRPr="00E610A4">
        <w:rPr>
          <w:rFonts w:ascii="Arial" w:hAnsi="Arial" w:cs="Arial"/>
          <w:b/>
          <w:sz w:val="22"/>
          <w:szCs w:val="22"/>
        </w:rPr>
        <w:t>Attention</w:t>
      </w:r>
      <w:r w:rsidRPr="00E610A4">
        <w:rPr>
          <w:rFonts w:ascii="Arial" w:hAnsi="Arial" w:cs="Arial"/>
          <w:sz w:val="22"/>
          <w:szCs w:val="22"/>
        </w:rPr>
        <w:t>, à partir du 22 mai, une ou des propositions d’admission seront proposées aux élèves. Chacun d’entre eux devra accepter ou refuser la proposition d’admission dans un délai de 7 jours à partir de la date de réception. A compter du 26 juin, ce délai passera à 3 jours, puis à 1 jour à compter du 21 août.</w:t>
      </w:r>
    </w:p>
    <w:p w:rsidR="002D28D1" w:rsidRPr="00E610A4" w:rsidRDefault="002D28D1" w:rsidP="00E610A4">
      <w:pPr>
        <w:contextualSpacing/>
        <w:jc w:val="both"/>
        <w:rPr>
          <w:rFonts w:ascii="Arial" w:hAnsi="Arial" w:cs="Arial"/>
          <w:b/>
          <w:sz w:val="22"/>
          <w:szCs w:val="22"/>
        </w:rPr>
      </w:pPr>
      <w:r w:rsidRPr="002D28D1">
        <w:rPr>
          <w:rFonts w:ascii="Arial" w:hAnsi="Arial" w:cs="Arial"/>
          <w:i/>
          <w:sz w:val="22"/>
          <w:szCs w:val="22"/>
        </w:rPr>
        <w:t xml:space="preserve">N’oubliez pas de consulter fréquemment votre messagerie et/ou la messagerie intégrée de </w:t>
      </w:r>
      <w:proofErr w:type="spellStart"/>
      <w:r w:rsidRPr="002D28D1">
        <w:rPr>
          <w:rFonts w:ascii="Arial" w:hAnsi="Arial" w:cs="Arial"/>
          <w:i/>
          <w:sz w:val="22"/>
          <w:szCs w:val="22"/>
        </w:rPr>
        <w:t>Parcoursup</w:t>
      </w:r>
      <w:proofErr w:type="spellEnd"/>
      <w:r w:rsidRPr="002D28D1">
        <w:rPr>
          <w:rFonts w:ascii="Arial" w:hAnsi="Arial" w:cs="Arial"/>
          <w:i/>
          <w:sz w:val="22"/>
          <w:szCs w:val="22"/>
        </w:rPr>
        <w:t>.</w:t>
      </w:r>
    </w:p>
    <w:p w:rsidR="002D28D1" w:rsidRPr="00E610A4" w:rsidRDefault="002D28D1" w:rsidP="002D28D1">
      <w:pPr>
        <w:ind w:left="64" w:firstLine="644"/>
        <w:jc w:val="both"/>
        <w:rPr>
          <w:rFonts w:ascii="Arial" w:hAnsi="Arial" w:cs="Arial"/>
          <w:sz w:val="28"/>
          <w:szCs w:val="28"/>
        </w:rPr>
      </w:pPr>
    </w:p>
    <w:p w:rsidR="002D28D1" w:rsidRPr="00492F99" w:rsidRDefault="002D28D1" w:rsidP="002D28D1">
      <w:pPr>
        <w:jc w:val="both"/>
        <w:rPr>
          <w:rFonts w:ascii="Arial" w:hAnsi="Arial" w:cs="Arial"/>
          <w:b/>
          <w:bCs/>
          <w:sz w:val="24"/>
          <w:szCs w:val="24"/>
        </w:rPr>
      </w:pPr>
      <w:r w:rsidRPr="00492F99">
        <w:rPr>
          <w:rFonts w:ascii="Arial" w:hAnsi="Arial" w:cs="Arial"/>
          <w:b/>
          <w:bCs/>
          <w:sz w:val="24"/>
          <w:szCs w:val="24"/>
        </w:rPr>
        <w:t>2</w:t>
      </w:r>
      <w:r>
        <w:rPr>
          <w:rFonts w:ascii="Arial" w:hAnsi="Arial" w:cs="Arial"/>
          <w:b/>
          <w:bCs/>
          <w:sz w:val="24"/>
          <w:szCs w:val="24"/>
        </w:rPr>
        <w:t xml:space="preserve">- </w:t>
      </w:r>
      <w:r w:rsidRPr="00492F99">
        <w:rPr>
          <w:rFonts w:ascii="Arial" w:hAnsi="Arial" w:cs="Arial"/>
          <w:b/>
          <w:bCs/>
          <w:sz w:val="24"/>
          <w:szCs w:val="24"/>
        </w:rPr>
        <w:t>Contrôle des absences et comportement</w:t>
      </w:r>
    </w:p>
    <w:p w:rsidR="002D28D1" w:rsidRDefault="002D28D1" w:rsidP="002D28D1">
      <w:pPr>
        <w:jc w:val="both"/>
        <w:rPr>
          <w:rFonts w:ascii="Arial" w:hAnsi="Arial" w:cs="Arial"/>
        </w:rPr>
      </w:pPr>
      <w:r>
        <w:rPr>
          <w:rFonts w:ascii="Arial" w:hAnsi="Arial" w:cs="Arial"/>
        </w:rPr>
        <w:t xml:space="preserve">L’assiduité au cours est bien sûr requise jusqu’au </w:t>
      </w:r>
      <w:r w:rsidR="00E610A4">
        <w:rPr>
          <w:rFonts w:ascii="Arial" w:hAnsi="Arial" w:cs="Arial"/>
        </w:rPr>
        <w:t>11</w:t>
      </w:r>
      <w:r>
        <w:rPr>
          <w:rFonts w:ascii="Arial" w:hAnsi="Arial" w:cs="Arial"/>
        </w:rPr>
        <w:t xml:space="preserve"> juin 1</w:t>
      </w:r>
      <w:r w:rsidR="00E610A4">
        <w:rPr>
          <w:rFonts w:ascii="Arial" w:hAnsi="Arial" w:cs="Arial"/>
        </w:rPr>
        <w:t>7h</w:t>
      </w:r>
      <w:r>
        <w:rPr>
          <w:rFonts w:ascii="Arial" w:hAnsi="Arial" w:cs="Arial"/>
        </w:rPr>
        <w:t>. Les enseignants, les conseillères principales d’éducation et les assistants d’éducation seront vigilants quant au contrôle des absences.</w:t>
      </w:r>
    </w:p>
    <w:p w:rsidR="002D28D1" w:rsidRDefault="002D28D1" w:rsidP="002D28D1">
      <w:pPr>
        <w:jc w:val="both"/>
        <w:rPr>
          <w:rFonts w:ascii="Arial" w:hAnsi="Arial" w:cs="Arial"/>
        </w:rPr>
      </w:pPr>
      <w:r>
        <w:rPr>
          <w:rFonts w:ascii="Arial" w:hAnsi="Arial" w:cs="Arial"/>
        </w:rPr>
        <w:t xml:space="preserve">Nous attendons des lycéens un comportement adapté jusqu’à la fin de l’année dans et aux abords de l’établissement (tenue vestimentaire…). Tout comportement jugé inapproprié fera l’objet d’un appel à la famille pour une prise en charge immédiate. </w:t>
      </w:r>
    </w:p>
    <w:p w:rsidR="002D28D1" w:rsidRPr="00E610A4" w:rsidRDefault="002D28D1" w:rsidP="002D28D1">
      <w:pPr>
        <w:jc w:val="both"/>
        <w:rPr>
          <w:rFonts w:ascii="Arial" w:hAnsi="Arial" w:cs="Arial"/>
          <w:b/>
          <w:bCs/>
          <w:sz w:val="28"/>
          <w:szCs w:val="28"/>
        </w:rPr>
      </w:pPr>
    </w:p>
    <w:p w:rsidR="002D28D1" w:rsidRPr="00492F99" w:rsidRDefault="002D28D1" w:rsidP="002D28D1">
      <w:pPr>
        <w:jc w:val="both"/>
        <w:rPr>
          <w:rFonts w:ascii="Arial" w:hAnsi="Arial" w:cs="Arial"/>
          <w:b/>
          <w:bCs/>
          <w:sz w:val="24"/>
          <w:szCs w:val="24"/>
        </w:rPr>
      </w:pPr>
      <w:r w:rsidRPr="00492F99">
        <w:rPr>
          <w:rFonts w:ascii="Arial" w:hAnsi="Arial" w:cs="Arial"/>
          <w:b/>
          <w:bCs/>
          <w:sz w:val="24"/>
          <w:szCs w:val="24"/>
        </w:rPr>
        <w:t>3</w:t>
      </w:r>
      <w:r>
        <w:rPr>
          <w:rFonts w:ascii="Arial" w:hAnsi="Arial" w:cs="Arial"/>
          <w:b/>
          <w:bCs/>
          <w:sz w:val="24"/>
          <w:szCs w:val="24"/>
        </w:rPr>
        <w:t>-</w:t>
      </w:r>
      <w:r w:rsidRPr="00492F99">
        <w:rPr>
          <w:rFonts w:ascii="Arial" w:hAnsi="Arial" w:cs="Arial"/>
          <w:b/>
          <w:bCs/>
          <w:sz w:val="24"/>
          <w:szCs w:val="24"/>
        </w:rPr>
        <w:t xml:space="preserve"> Demi-pension</w:t>
      </w:r>
    </w:p>
    <w:p w:rsidR="002D28D1" w:rsidRPr="003D5FC9" w:rsidRDefault="002D28D1" w:rsidP="002D28D1">
      <w:pPr>
        <w:jc w:val="both"/>
        <w:rPr>
          <w:rFonts w:ascii="Arial" w:hAnsi="Arial" w:cs="Arial"/>
        </w:rPr>
      </w:pPr>
      <w:r w:rsidRPr="003D5FC9">
        <w:rPr>
          <w:rFonts w:ascii="Arial" w:hAnsi="Arial" w:cs="Arial"/>
        </w:rPr>
        <w:t xml:space="preserve">Le restaurant scolaire fonctionnera </w:t>
      </w:r>
      <w:r w:rsidRPr="003D5FC9">
        <w:rPr>
          <w:rFonts w:ascii="Arial" w:hAnsi="Arial" w:cs="Arial"/>
          <w:b/>
          <w:bCs/>
        </w:rPr>
        <w:t xml:space="preserve">jusqu’au </w:t>
      </w:r>
      <w:r w:rsidR="00E610A4">
        <w:rPr>
          <w:rFonts w:ascii="Arial" w:hAnsi="Arial" w:cs="Arial"/>
          <w:b/>
          <w:bCs/>
        </w:rPr>
        <w:t>lundi 25</w:t>
      </w:r>
      <w:r w:rsidRPr="003D5FC9">
        <w:rPr>
          <w:rFonts w:ascii="Arial" w:hAnsi="Arial" w:cs="Arial"/>
          <w:b/>
          <w:bCs/>
        </w:rPr>
        <w:t xml:space="preserve"> juin midi inclus</w:t>
      </w:r>
      <w:r>
        <w:rPr>
          <w:rFonts w:ascii="Arial" w:hAnsi="Arial" w:cs="Arial"/>
          <w:b/>
          <w:bCs/>
        </w:rPr>
        <w:t>, y compris le mercredi 2</w:t>
      </w:r>
      <w:r w:rsidR="00E610A4">
        <w:rPr>
          <w:rFonts w:ascii="Arial" w:hAnsi="Arial" w:cs="Arial"/>
          <w:b/>
          <w:bCs/>
        </w:rPr>
        <w:t>0</w:t>
      </w:r>
      <w:r>
        <w:rPr>
          <w:rFonts w:ascii="Arial" w:hAnsi="Arial" w:cs="Arial"/>
          <w:b/>
          <w:bCs/>
        </w:rPr>
        <w:t xml:space="preserve"> juin</w:t>
      </w:r>
      <w:r w:rsidRPr="003D5FC9">
        <w:rPr>
          <w:rFonts w:ascii="Arial" w:hAnsi="Arial" w:cs="Arial"/>
          <w:bCs/>
        </w:rPr>
        <w:t xml:space="preserve">. Pour le baccalauréat, nous demandons aux élèves de </w:t>
      </w:r>
      <w:r>
        <w:rPr>
          <w:rFonts w:ascii="Arial" w:hAnsi="Arial" w:cs="Arial"/>
          <w:bCs/>
        </w:rPr>
        <w:t xml:space="preserve">se préinscrire à la gestion. </w:t>
      </w:r>
      <w:r w:rsidRPr="00F42DA9">
        <w:rPr>
          <w:rFonts w:ascii="Arial" w:hAnsi="Arial" w:cs="Arial"/>
          <w:b/>
          <w:bCs/>
        </w:rPr>
        <w:t>Les élèves veilleront à ce que leur carte de restauration soit suffisamment approvisionnée pour les derniers repas pris</w:t>
      </w:r>
      <w:r>
        <w:rPr>
          <w:rFonts w:ascii="Arial" w:hAnsi="Arial" w:cs="Arial"/>
          <w:bCs/>
        </w:rPr>
        <w:t>.</w:t>
      </w:r>
    </w:p>
    <w:p w:rsidR="002D28D1" w:rsidRPr="00E610A4" w:rsidRDefault="002D28D1" w:rsidP="002D28D1">
      <w:pPr>
        <w:jc w:val="both"/>
        <w:rPr>
          <w:rFonts w:ascii="Arial" w:hAnsi="Arial" w:cs="Arial"/>
          <w:sz w:val="28"/>
          <w:szCs w:val="28"/>
        </w:rPr>
      </w:pPr>
    </w:p>
    <w:p w:rsidR="002D28D1" w:rsidRDefault="002D28D1" w:rsidP="002D28D1">
      <w:pPr>
        <w:jc w:val="both"/>
        <w:rPr>
          <w:rFonts w:ascii="Arial" w:hAnsi="Arial" w:cs="Arial"/>
          <w:b/>
          <w:bCs/>
          <w:sz w:val="24"/>
          <w:szCs w:val="24"/>
        </w:rPr>
      </w:pPr>
      <w:r w:rsidRPr="00492F99">
        <w:rPr>
          <w:rFonts w:ascii="Arial" w:hAnsi="Arial" w:cs="Arial"/>
          <w:b/>
          <w:bCs/>
          <w:sz w:val="24"/>
          <w:szCs w:val="24"/>
        </w:rPr>
        <w:t>4</w:t>
      </w:r>
      <w:r>
        <w:rPr>
          <w:rFonts w:ascii="Arial" w:hAnsi="Arial" w:cs="Arial"/>
          <w:b/>
          <w:bCs/>
          <w:sz w:val="24"/>
          <w:szCs w:val="24"/>
        </w:rPr>
        <w:t>-</w:t>
      </w:r>
      <w:r w:rsidRPr="00492F99">
        <w:rPr>
          <w:rFonts w:ascii="Arial" w:hAnsi="Arial" w:cs="Arial"/>
          <w:b/>
          <w:bCs/>
          <w:sz w:val="24"/>
          <w:szCs w:val="24"/>
        </w:rPr>
        <w:t xml:space="preserve"> Les conseils de classe </w:t>
      </w:r>
    </w:p>
    <w:p w:rsidR="002D28D1" w:rsidRDefault="002D28D1" w:rsidP="002D28D1">
      <w:pPr>
        <w:jc w:val="both"/>
        <w:rPr>
          <w:rFonts w:ascii="Arial" w:hAnsi="Arial" w:cs="Arial"/>
          <w:bCs/>
        </w:rPr>
      </w:pPr>
      <w:r>
        <w:rPr>
          <w:rFonts w:ascii="Arial" w:hAnsi="Arial" w:cs="Arial"/>
          <w:bCs/>
        </w:rPr>
        <w:t>Le</w:t>
      </w:r>
      <w:r w:rsidRPr="0067120C">
        <w:rPr>
          <w:rFonts w:ascii="Arial" w:hAnsi="Arial" w:cs="Arial"/>
          <w:bCs/>
        </w:rPr>
        <w:t>s</w:t>
      </w:r>
      <w:r>
        <w:rPr>
          <w:rFonts w:ascii="Arial" w:hAnsi="Arial" w:cs="Arial"/>
          <w:bCs/>
        </w:rPr>
        <w:t xml:space="preserve"> conseils de classes de terminale</w:t>
      </w:r>
      <w:r w:rsidRPr="0067120C">
        <w:rPr>
          <w:rFonts w:ascii="Arial" w:hAnsi="Arial" w:cs="Arial"/>
          <w:bCs/>
        </w:rPr>
        <w:t xml:space="preserve"> se dérouleront</w:t>
      </w:r>
      <w:r>
        <w:rPr>
          <w:rFonts w:ascii="Arial" w:hAnsi="Arial" w:cs="Arial"/>
          <w:bCs/>
        </w:rPr>
        <w:t> </w:t>
      </w:r>
      <w:r w:rsidR="00E610A4">
        <w:rPr>
          <w:rFonts w:ascii="Arial" w:hAnsi="Arial" w:cs="Arial"/>
          <w:bCs/>
        </w:rPr>
        <w:t>lundi 4 au jeudi 7 juin</w:t>
      </w:r>
      <w:r>
        <w:rPr>
          <w:rFonts w:ascii="Arial" w:hAnsi="Arial" w:cs="Arial"/>
          <w:bCs/>
        </w:rPr>
        <w:t>.</w:t>
      </w:r>
    </w:p>
    <w:p w:rsidR="002D28D1" w:rsidRPr="00CC50BD" w:rsidRDefault="002D28D1" w:rsidP="002D28D1">
      <w:pPr>
        <w:jc w:val="both"/>
        <w:rPr>
          <w:rFonts w:ascii="Arial" w:hAnsi="Arial" w:cs="Arial"/>
          <w:b/>
          <w:bCs/>
        </w:rPr>
      </w:pPr>
      <w:r w:rsidRPr="00CC50BD">
        <w:rPr>
          <w:rFonts w:ascii="Arial" w:hAnsi="Arial" w:cs="Arial"/>
          <w:b/>
          <w:bCs/>
        </w:rPr>
        <w:t>Lors du conseil de classe, l’avis définitif porté sur le livret scolaire sera arrêté.</w:t>
      </w:r>
    </w:p>
    <w:p w:rsidR="002D28D1" w:rsidRPr="00E610A4" w:rsidRDefault="002D28D1" w:rsidP="002D28D1">
      <w:pPr>
        <w:jc w:val="both"/>
        <w:rPr>
          <w:rFonts w:ascii="Arial" w:hAnsi="Arial" w:cs="Arial"/>
          <w:b/>
          <w:bCs/>
          <w:sz w:val="28"/>
          <w:szCs w:val="28"/>
        </w:rPr>
      </w:pPr>
    </w:p>
    <w:p w:rsidR="002D28D1" w:rsidRPr="00492F99" w:rsidRDefault="002D28D1" w:rsidP="002D28D1">
      <w:pPr>
        <w:jc w:val="both"/>
        <w:rPr>
          <w:rFonts w:ascii="Arial" w:hAnsi="Arial" w:cs="Arial"/>
          <w:sz w:val="24"/>
          <w:szCs w:val="24"/>
        </w:rPr>
      </w:pPr>
      <w:r w:rsidRPr="00492F99">
        <w:rPr>
          <w:rFonts w:ascii="Arial" w:hAnsi="Arial" w:cs="Arial"/>
          <w:b/>
          <w:bCs/>
          <w:sz w:val="24"/>
          <w:szCs w:val="24"/>
        </w:rPr>
        <w:t>5</w:t>
      </w:r>
      <w:r>
        <w:rPr>
          <w:rFonts w:ascii="Arial" w:hAnsi="Arial" w:cs="Arial"/>
          <w:b/>
          <w:bCs/>
          <w:sz w:val="24"/>
          <w:szCs w:val="24"/>
        </w:rPr>
        <w:t>-</w:t>
      </w:r>
      <w:r w:rsidRPr="00492F99">
        <w:rPr>
          <w:rFonts w:ascii="Arial" w:hAnsi="Arial" w:cs="Arial"/>
          <w:b/>
          <w:bCs/>
          <w:sz w:val="24"/>
          <w:szCs w:val="24"/>
        </w:rPr>
        <w:t xml:space="preserve"> Réinscriptions et récupération des manuels</w:t>
      </w:r>
    </w:p>
    <w:p w:rsidR="002D28D1" w:rsidRDefault="002D28D1" w:rsidP="002D28D1">
      <w:pPr>
        <w:jc w:val="both"/>
        <w:rPr>
          <w:rFonts w:ascii="Arial" w:hAnsi="Arial" w:cs="Arial"/>
          <w:b/>
          <w:i/>
        </w:rPr>
      </w:pPr>
      <w:r w:rsidRPr="006B13EF">
        <w:rPr>
          <w:rFonts w:ascii="Arial" w:hAnsi="Arial" w:cs="Arial"/>
          <w:i/>
        </w:rPr>
        <w:t>Les manuels scolaires sont mis à la disposition des élèves gratuitement par le Conseil</w:t>
      </w:r>
      <w:r>
        <w:rPr>
          <w:rFonts w:ascii="Arial" w:hAnsi="Arial" w:cs="Arial"/>
          <w:i/>
        </w:rPr>
        <w:t xml:space="preserve"> Régional des Pays de la Loire. </w:t>
      </w:r>
      <w:r w:rsidRPr="006B13EF">
        <w:rPr>
          <w:rFonts w:ascii="Arial" w:hAnsi="Arial" w:cs="Arial"/>
          <w:i/>
        </w:rPr>
        <w:t>Les ouvrages non rendus ou détériorés seront facturés. Il est donc important de vérifier les livres de l’élève au regard de la feuille éditée et remise lors de la distribution de début d’année</w:t>
      </w:r>
      <w:r>
        <w:rPr>
          <w:rFonts w:ascii="Arial" w:hAnsi="Arial" w:cs="Arial"/>
          <w:i/>
        </w:rPr>
        <w:t xml:space="preserve"> (n° et état des livres)</w:t>
      </w:r>
      <w:r w:rsidRPr="006B13EF">
        <w:rPr>
          <w:rFonts w:ascii="Arial" w:hAnsi="Arial" w:cs="Arial"/>
          <w:i/>
        </w:rPr>
        <w:t>.</w:t>
      </w:r>
      <w:r>
        <w:rPr>
          <w:rFonts w:ascii="Arial" w:hAnsi="Arial" w:cs="Arial"/>
          <w:i/>
        </w:rPr>
        <w:t xml:space="preserve"> </w:t>
      </w:r>
      <w:r w:rsidR="00E610A4">
        <w:rPr>
          <w:rFonts w:ascii="Arial" w:hAnsi="Arial" w:cs="Arial"/>
          <w:b/>
          <w:i/>
        </w:rPr>
        <w:t>Chaque élève</w:t>
      </w:r>
      <w:r>
        <w:rPr>
          <w:rFonts w:ascii="Arial" w:hAnsi="Arial" w:cs="Arial"/>
          <w:b/>
          <w:i/>
        </w:rPr>
        <w:t xml:space="preserve"> doit impérativement restituer les livres qui lui ont été attribués. De manière exceptionnelle, les livres peuvent être restitués par une autre personne que l’élève.</w:t>
      </w:r>
    </w:p>
    <w:p w:rsidR="00E610A4" w:rsidRDefault="00E610A4" w:rsidP="002D28D1">
      <w:pPr>
        <w:jc w:val="both"/>
        <w:rPr>
          <w:rFonts w:ascii="Arial" w:hAnsi="Arial" w:cs="Arial"/>
          <w:b/>
          <w:i/>
        </w:rPr>
      </w:pPr>
    </w:p>
    <w:p w:rsidR="00E610A4" w:rsidRDefault="00E610A4" w:rsidP="002D28D1">
      <w:pPr>
        <w:jc w:val="both"/>
        <w:rPr>
          <w:rFonts w:ascii="Arial" w:hAnsi="Arial" w:cs="Arial"/>
          <w:b/>
          <w:i/>
        </w:rPr>
      </w:pPr>
    </w:p>
    <w:p w:rsidR="00E610A4" w:rsidRDefault="0058345A" w:rsidP="002D28D1">
      <w:pPr>
        <w:jc w:val="both"/>
        <w:rPr>
          <w:rFonts w:ascii="Arial" w:hAnsi="Arial" w:cs="Arial"/>
          <w:b/>
          <w:i/>
        </w:rPr>
      </w:pPr>
      <w:r>
        <w:rPr>
          <w:rFonts w:ascii="Arial" w:hAnsi="Arial" w:cs="Arial"/>
          <w:b/>
          <w:i/>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471.4pt;margin-top:10.7pt;width:42.85pt;height:20.6pt;z-index:251659264"/>
        </w:pict>
      </w:r>
    </w:p>
    <w:p w:rsidR="00E610A4" w:rsidRDefault="00E610A4" w:rsidP="00E610A4">
      <w:pPr>
        <w:ind w:left="7080"/>
        <w:jc w:val="both"/>
        <w:rPr>
          <w:rFonts w:ascii="Arial" w:hAnsi="Arial" w:cs="Arial"/>
          <w:b/>
          <w:i/>
        </w:rPr>
      </w:pPr>
      <w:r>
        <w:rPr>
          <w:rFonts w:ascii="Arial" w:hAnsi="Arial" w:cs="Arial"/>
          <w:b/>
          <w:i/>
        </w:rPr>
        <w:t xml:space="preserve">Tournez la page svp </w:t>
      </w:r>
    </w:p>
    <w:p w:rsidR="00E610A4" w:rsidRDefault="00E610A4" w:rsidP="002D28D1">
      <w:pPr>
        <w:jc w:val="both"/>
        <w:rPr>
          <w:rFonts w:ascii="Arial" w:hAnsi="Arial" w:cs="Arial"/>
          <w:b/>
          <w:i/>
        </w:rPr>
      </w:pPr>
    </w:p>
    <w:p w:rsidR="00E610A4" w:rsidRDefault="00E610A4" w:rsidP="002D28D1">
      <w:pPr>
        <w:jc w:val="both"/>
        <w:rPr>
          <w:rFonts w:ascii="Arial" w:hAnsi="Arial" w:cs="Arial"/>
          <w:b/>
          <w:i/>
        </w:rPr>
      </w:pPr>
    </w:p>
    <w:p w:rsidR="00E610A4" w:rsidRDefault="00E610A4" w:rsidP="002D28D1">
      <w:pPr>
        <w:jc w:val="both"/>
        <w:rPr>
          <w:rFonts w:ascii="Arial" w:hAnsi="Arial" w:cs="Arial"/>
          <w:b/>
          <w:i/>
        </w:rPr>
      </w:pPr>
    </w:p>
    <w:p w:rsidR="00E610A4" w:rsidRDefault="00E610A4" w:rsidP="002D28D1">
      <w:pPr>
        <w:jc w:val="both"/>
        <w:rPr>
          <w:rFonts w:ascii="Arial" w:hAnsi="Arial" w:cs="Arial"/>
          <w:b/>
          <w:i/>
        </w:rPr>
      </w:pPr>
    </w:p>
    <w:p w:rsidR="00E610A4" w:rsidRPr="003058A1" w:rsidRDefault="00E610A4" w:rsidP="002D28D1">
      <w:pPr>
        <w:jc w:val="both"/>
        <w:rPr>
          <w:rFonts w:ascii="Arial" w:hAnsi="Arial" w:cs="Arial"/>
          <w:b/>
          <w:i/>
        </w:rPr>
      </w:pPr>
    </w:p>
    <w:p w:rsidR="002D28D1" w:rsidRPr="0028464C" w:rsidRDefault="002D28D1" w:rsidP="002D28D1">
      <w:pPr>
        <w:jc w:val="both"/>
        <w:rPr>
          <w:rFonts w:ascii="Arial" w:hAnsi="Arial" w:cs="Arial"/>
          <w:sz w:val="8"/>
          <w:szCs w:val="8"/>
        </w:rPr>
      </w:pPr>
    </w:p>
    <w:p w:rsidR="002D28D1" w:rsidRPr="000A0E79" w:rsidRDefault="002D28D1" w:rsidP="002D28D1">
      <w:pPr>
        <w:jc w:val="both"/>
        <w:rPr>
          <w:rFonts w:ascii="Arial" w:hAnsi="Arial" w:cs="Arial"/>
        </w:rPr>
      </w:pPr>
      <w:r w:rsidRPr="000A0E79">
        <w:rPr>
          <w:rFonts w:ascii="Arial" w:hAnsi="Arial" w:cs="Arial"/>
        </w:rPr>
        <w:t>Les formalités se dérouleront de la façon suivante :</w:t>
      </w:r>
    </w:p>
    <w:p w:rsidR="002D28D1" w:rsidRPr="0028464C" w:rsidRDefault="002D28D1" w:rsidP="002D28D1">
      <w:pPr>
        <w:ind w:firstLine="709"/>
        <w:jc w:val="both"/>
        <w:rPr>
          <w:rFonts w:ascii="Arial" w:hAnsi="Arial" w:cs="Arial"/>
          <w:b/>
          <w:bCs/>
          <w:sz w:val="8"/>
          <w:szCs w:val="8"/>
        </w:rPr>
      </w:pPr>
    </w:p>
    <w:p w:rsidR="002D28D1" w:rsidRDefault="002D28D1" w:rsidP="002D28D1">
      <w:pPr>
        <w:numPr>
          <w:ilvl w:val="0"/>
          <w:numId w:val="2"/>
        </w:numPr>
        <w:jc w:val="both"/>
        <w:rPr>
          <w:rFonts w:ascii="Arial" w:hAnsi="Arial" w:cs="Arial"/>
          <w:sz w:val="22"/>
          <w:szCs w:val="22"/>
        </w:rPr>
      </w:pPr>
      <w:r w:rsidRPr="00834272">
        <w:rPr>
          <w:rFonts w:ascii="Arial" w:hAnsi="Arial" w:cs="Arial"/>
          <w:b/>
          <w:bCs/>
          <w:sz w:val="22"/>
          <w:szCs w:val="22"/>
          <w:u w:val="single"/>
        </w:rPr>
        <w:t>Récupération des manuels de terminale</w:t>
      </w:r>
      <w:r w:rsidRPr="00834272">
        <w:rPr>
          <w:rFonts w:ascii="Arial" w:hAnsi="Arial" w:cs="Arial"/>
          <w:sz w:val="22"/>
          <w:szCs w:val="22"/>
        </w:rPr>
        <w:t> :</w:t>
      </w:r>
    </w:p>
    <w:p w:rsidR="002D28D1" w:rsidRDefault="002D28D1" w:rsidP="002D28D1">
      <w:pPr>
        <w:jc w:val="both"/>
        <w:rPr>
          <w:rFonts w:ascii="Arial" w:hAnsi="Arial" w:cs="Arial"/>
        </w:rPr>
      </w:pPr>
      <w:r w:rsidRPr="00303DE2">
        <w:rPr>
          <w:rFonts w:ascii="Arial" w:hAnsi="Arial" w:cs="Arial"/>
        </w:rPr>
        <w:t>Les manuels de terminale seront récupérés</w:t>
      </w:r>
      <w:r>
        <w:rPr>
          <w:rFonts w:ascii="Arial" w:hAnsi="Arial" w:cs="Arial"/>
        </w:rPr>
        <w:t xml:space="preserve"> </w:t>
      </w:r>
      <w:r w:rsidRPr="003058A1">
        <w:rPr>
          <w:rFonts w:ascii="Arial" w:hAnsi="Arial" w:cs="Arial"/>
          <w:b/>
        </w:rPr>
        <w:t>le</w:t>
      </w:r>
      <w:r w:rsidRPr="00303DE2">
        <w:rPr>
          <w:rFonts w:ascii="Arial" w:hAnsi="Arial" w:cs="Arial"/>
        </w:rPr>
        <w:t xml:space="preserve"> </w:t>
      </w:r>
      <w:r w:rsidR="00E610A4">
        <w:rPr>
          <w:rFonts w:ascii="Arial" w:hAnsi="Arial" w:cs="Arial"/>
          <w:b/>
        </w:rPr>
        <w:t>vendredi 6</w:t>
      </w:r>
      <w:r>
        <w:rPr>
          <w:rFonts w:ascii="Arial" w:hAnsi="Arial" w:cs="Arial"/>
          <w:b/>
        </w:rPr>
        <w:t xml:space="preserve"> juillet</w:t>
      </w:r>
      <w:r w:rsidRPr="00303DE2">
        <w:rPr>
          <w:rFonts w:ascii="Arial" w:hAnsi="Arial" w:cs="Arial"/>
          <w:b/>
          <w:bCs/>
        </w:rPr>
        <w:t xml:space="preserve"> </w:t>
      </w:r>
      <w:r>
        <w:rPr>
          <w:rFonts w:ascii="Arial" w:hAnsi="Arial" w:cs="Arial"/>
          <w:b/>
          <w:bCs/>
        </w:rPr>
        <w:t xml:space="preserve">de 8h30 à 13h </w:t>
      </w:r>
      <w:r>
        <w:rPr>
          <w:rFonts w:ascii="Arial" w:hAnsi="Arial" w:cs="Arial"/>
          <w:b/>
        </w:rPr>
        <w:t xml:space="preserve">et le </w:t>
      </w:r>
      <w:r w:rsidR="00E610A4">
        <w:rPr>
          <w:rFonts w:ascii="Arial" w:hAnsi="Arial" w:cs="Arial"/>
          <w:b/>
        </w:rPr>
        <w:t>jeudi 12</w:t>
      </w:r>
      <w:r>
        <w:rPr>
          <w:rFonts w:ascii="Arial" w:hAnsi="Arial" w:cs="Arial"/>
          <w:b/>
        </w:rPr>
        <w:t xml:space="preserve"> juillet de </w:t>
      </w:r>
      <w:r w:rsidR="00E610A4">
        <w:rPr>
          <w:rFonts w:ascii="Arial" w:hAnsi="Arial" w:cs="Arial"/>
          <w:b/>
        </w:rPr>
        <w:t>9</w:t>
      </w:r>
      <w:r>
        <w:rPr>
          <w:rFonts w:ascii="Arial" w:hAnsi="Arial" w:cs="Arial"/>
          <w:b/>
        </w:rPr>
        <w:t>h à 1</w:t>
      </w:r>
      <w:r w:rsidR="00E610A4">
        <w:rPr>
          <w:rFonts w:ascii="Arial" w:hAnsi="Arial" w:cs="Arial"/>
          <w:b/>
        </w:rPr>
        <w:t>2</w:t>
      </w:r>
      <w:r>
        <w:rPr>
          <w:rFonts w:ascii="Arial" w:hAnsi="Arial" w:cs="Arial"/>
          <w:b/>
        </w:rPr>
        <w:t>h</w:t>
      </w:r>
      <w:r w:rsidRPr="00303DE2">
        <w:rPr>
          <w:rFonts w:ascii="Arial" w:hAnsi="Arial" w:cs="Arial"/>
        </w:rPr>
        <w:t>. Tous les élèves de terminale, y compris ceux qui doubleront si échec au baccalauréat, devront impérativement restituer tous les manuels (en bon état). La délivrance du diplôme de Baccalauréat sera subordonnée à la régularisation complète de cette restitution.</w:t>
      </w:r>
    </w:p>
    <w:p w:rsidR="002D28D1" w:rsidRPr="00834272" w:rsidRDefault="002D28D1" w:rsidP="002D28D1">
      <w:pPr>
        <w:ind w:left="360"/>
        <w:jc w:val="both"/>
        <w:rPr>
          <w:rFonts w:ascii="Arial" w:hAnsi="Arial" w:cs="Arial"/>
          <w:sz w:val="22"/>
          <w:szCs w:val="22"/>
        </w:rPr>
      </w:pPr>
    </w:p>
    <w:p w:rsidR="002D28D1" w:rsidRPr="00834272" w:rsidRDefault="002D28D1" w:rsidP="002D28D1">
      <w:pPr>
        <w:numPr>
          <w:ilvl w:val="0"/>
          <w:numId w:val="3"/>
        </w:numPr>
        <w:jc w:val="both"/>
        <w:rPr>
          <w:rFonts w:ascii="Arial" w:hAnsi="Arial" w:cs="Arial"/>
          <w:b/>
          <w:bCs/>
          <w:sz w:val="22"/>
          <w:szCs w:val="22"/>
          <w:u w:val="single"/>
        </w:rPr>
      </w:pPr>
      <w:r w:rsidRPr="00834272">
        <w:rPr>
          <w:rFonts w:ascii="Arial" w:hAnsi="Arial" w:cs="Arial"/>
          <w:b/>
          <w:bCs/>
          <w:sz w:val="22"/>
          <w:szCs w:val="22"/>
          <w:u w:val="single"/>
        </w:rPr>
        <w:t>Réinscriptions en terminale</w:t>
      </w:r>
    </w:p>
    <w:p w:rsidR="002D28D1" w:rsidRPr="00C4069E" w:rsidRDefault="002D28D1" w:rsidP="002D28D1">
      <w:pPr>
        <w:jc w:val="both"/>
        <w:rPr>
          <w:rFonts w:ascii="Arial" w:hAnsi="Arial" w:cs="Arial"/>
        </w:rPr>
      </w:pPr>
      <w:r w:rsidRPr="00C4069E">
        <w:rPr>
          <w:rFonts w:ascii="Arial" w:hAnsi="Arial" w:cs="Arial"/>
        </w:rPr>
        <w:t>Les élèves qui souhaitent se réinscrire au lycée Camille Claudel</w:t>
      </w:r>
      <w:r>
        <w:rPr>
          <w:rFonts w:ascii="Arial" w:hAnsi="Arial" w:cs="Arial"/>
        </w:rPr>
        <w:t xml:space="preserve"> pour l’année 201</w:t>
      </w:r>
      <w:r w:rsidR="00E952A4">
        <w:rPr>
          <w:rFonts w:ascii="Arial" w:hAnsi="Arial" w:cs="Arial"/>
        </w:rPr>
        <w:t>8-2019</w:t>
      </w:r>
      <w:r w:rsidRPr="00C4069E">
        <w:rPr>
          <w:rFonts w:ascii="Arial" w:hAnsi="Arial" w:cs="Arial"/>
        </w:rPr>
        <w:t xml:space="preserve"> </w:t>
      </w:r>
      <w:r w:rsidRPr="00C4069E">
        <w:rPr>
          <w:rFonts w:ascii="Arial" w:hAnsi="Arial" w:cs="Arial"/>
          <w:b/>
          <w:bCs/>
        </w:rPr>
        <w:t xml:space="preserve">devront se présenter OBLIGATOIREMENT au secrétariat du </w:t>
      </w:r>
      <w:r w:rsidR="0060777C">
        <w:rPr>
          <w:rFonts w:ascii="Arial" w:hAnsi="Arial" w:cs="Arial"/>
          <w:b/>
          <w:bCs/>
        </w:rPr>
        <w:t>p</w:t>
      </w:r>
      <w:r w:rsidRPr="00C4069E">
        <w:rPr>
          <w:rFonts w:ascii="Arial" w:hAnsi="Arial" w:cs="Arial"/>
          <w:b/>
          <w:bCs/>
        </w:rPr>
        <w:t xml:space="preserve">roviseur </w:t>
      </w:r>
      <w:r w:rsidR="00E610A4">
        <w:rPr>
          <w:rFonts w:ascii="Arial" w:hAnsi="Arial" w:cs="Arial"/>
          <w:b/>
          <w:bCs/>
        </w:rPr>
        <w:t xml:space="preserve">ou de la scolarité </w:t>
      </w:r>
      <w:r>
        <w:rPr>
          <w:rFonts w:ascii="Arial" w:hAnsi="Arial" w:cs="Arial"/>
        </w:rPr>
        <w:t>l</w:t>
      </w:r>
      <w:r w:rsidRPr="00C4069E">
        <w:rPr>
          <w:rFonts w:ascii="Arial" w:hAnsi="Arial" w:cs="Arial"/>
          <w:b/>
          <w:bCs/>
        </w:rPr>
        <w:t>e</w:t>
      </w:r>
      <w:r w:rsidRPr="00C4069E">
        <w:rPr>
          <w:rFonts w:ascii="Arial" w:hAnsi="Arial" w:cs="Arial"/>
        </w:rPr>
        <w:t xml:space="preserve"> </w:t>
      </w:r>
      <w:r w:rsidR="00E610A4">
        <w:rPr>
          <w:rFonts w:ascii="Arial" w:hAnsi="Arial" w:cs="Arial"/>
          <w:b/>
        </w:rPr>
        <w:t>jeudi 12 juillet</w:t>
      </w:r>
      <w:r w:rsidRPr="00C4069E">
        <w:rPr>
          <w:rFonts w:ascii="Arial" w:hAnsi="Arial" w:cs="Arial"/>
          <w:b/>
          <w:bCs/>
        </w:rPr>
        <w:t xml:space="preserve"> de</w:t>
      </w:r>
      <w:r>
        <w:rPr>
          <w:rFonts w:ascii="Arial" w:hAnsi="Arial" w:cs="Arial"/>
          <w:b/>
          <w:bCs/>
        </w:rPr>
        <w:t> 9h à 12h</w:t>
      </w:r>
      <w:r w:rsidR="00E610A4">
        <w:rPr>
          <w:rFonts w:ascii="Arial" w:hAnsi="Arial" w:cs="Arial"/>
          <w:b/>
          <w:bCs/>
        </w:rPr>
        <w:t xml:space="preserve"> </w:t>
      </w:r>
      <w:r w:rsidRPr="00C4069E">
        <w:rPr>
          <w:rFonts w:ascii="Arial" w:hAnsi="Arial" w:cs="Arial"/>
        </w:rPr>
        <w:t xml:space="preserve">pour remplir un formulaire de demande de réinscription. </w:t>
      </w:r>
    </w:p>
    <w:p w:rsidR="002D28D1" w:rsidRPr="00E610A4" w:rsidRDefault="002D28D1" w:rsidP="002D28D1">
      <w:pPr>
        <w:spacing w:after="80"/>
        <w:ind w:left="284"/>
        <w:jc w:val="both"/>
        <w:rPr>
          <w:rFonts w:ascii="Arial" w:hAnsi="Arial" w:cs="Arial"/>
          <w:bCs/>
          <w:i/>
          <w:sz w:val="16"/>
          <w:szCs w:val="16"/>
        </w:rPr>
      </w:pPr>
    </w:p>
    <w:p w:rsidR="002D28D1" w:rsidRPr="00B62B38" w:rsidRDefault="002D28D1" w:rsidP="002D28D1">
      <w:pPr>
        <w:spacing w:after="80"/>
        <w:jc w:val="both"/>
        <w:rPr>
          <w:rFonts w:ascii="Arial" w:hAnsi="Arial" w:cs="Arial"/>
          <w:bCs/>
          <w:i/>
          <w:sz w:val="22"/>
          <w:szCs w:val="22"/>
        </w:rPr>
      </w:pPr>
      <w:r w:rsidRPr="00B62B38">
        <w:rPr>
          <w:rFonts w:ascii="Arial" w:hAnsi="Arial" w:cs="Arial"/>
          <w:bCs/>
          <w:i/>
          <w:sz w:val="22"/>
          <w:szCs w:val="22"/>
        </w:rPr>
        <w:t xml:space="preserve">Les élèves ont été préparés aux épreuves du baccalauréat depuis trois ans et ont effectué des travaux préparatoires aux examens et aux poursuites d’études. Néanmoins, chaque élève doit se donner le maximum de chances en organisant ses propres révisions et en ordonnant les principales notions étudiées avec ses professeurs dans chaque matière. La stratégie des impasses demeure dangereuse et chaque élève doit se donner comme objectif de ne pas perdre de temps en répondant à un maximum de questions. </w:t>
      </w:r>
    </w:p>
    <w:p w:rsidR="002D28D1" w:rsidRPr="00B62B38" w:rsidRDefault="002D28D1" w:rsidP="002D28D1">
      <w:pPr>
        <w:spacing w:after="80"/>
        <w:jc w:val="both"/>
        <w:rPr>
          <w:rFonts w:ascii="Arial" w:hAnsi="Arial" w:cs="Arial"/>
          <w:bCs/>
          <w:i/>
          <w:sz w:val="22"/>
          <w:szCs w:val="22"/>
        </w:rPr>
      </w:pPr>
      <w:r w:rsidRPr="00B62B38">
        <w:rPr>
          <w:rFonts w:ascii="Arial" w:hAnsi="Arial" w:cs="Arial"/>
          <w:bCs/>
          <w:i/>
          <w:sz w:val="22"/>
          <w:szCs w:val="22"/>
        </w:rPr>
        <w:t>Bonnes révisions en essayant de respecter une hygiène de vie compatible avec l’examen.</w:t>
      </w:r>
    </w:p>
    <w:p w:rsidR="00C27235" w:rsidRPr="00E610A4" w:rsidRDefault="00C27235" w:rsidP="00C27235">
      <w:pPr>
        <w:spacing w:after="80"/>
        <w:jc w:val="both"/>
        <w:rPr>
          <w:rFonts w:ascii="Arial" w:hAnsi="Arial" w:cs="Arial"/>
          <w:bCs/>
          <w:i/>
          <w:sz w:val="16"/>
          <w:szCs w:val="16"/>
        </w:rPr>
      </w:pPr>
    </w:p>
    <w:p w:rsidR="00EB034F" w:rsidRDefault="00EB034F" w:rsidP="00775052">
      <w:pPr>
        <w:ind w:left="6946"/>
        <w:jc w:val="both"/>
        <w:rPr>
          <w:rFonts w:ascii="Arial" w:hAnsi="Arial" w:cs="Arial"/>
          <w:sz w:val="22"/>
          <w:szCs w:val="22"/>
        </w:rPr>
      </w:pPr>
    </w:p>
    <w:p w:rsidR="00A224A4" w:rsidRDefault="006733FD" w:rsidP="00775052">
      <w:pPr>
        <w:ind w:left="6946"/>
        <w:jc w:val="both"/>
        <w:rPr>
          <w:rFonts w:ascii="Arial" w:hAnsi="Arial" w:cs="Arial"/>
          <w:sz w:val="22"/>
          <w:szCs w:val="22"/>
        </w:rPr>
      </w:pPr>
      <w:r w:rsidRPr="00D2764D">
        <w:rPr>
          <w:rFonts w:ascii="Arial" w:hAnsi="Arial" w:cs="Arial"/>
          <w:sz w:val="22"/>
          <w:szCs w:val="22"/>
        </w:rPr>
        <w:t>L</w:t>
      </w:r>
      <w:r w:rsidR="00CA684C" w:rsidRPr="00D2764D">
        <w:rPr>
          <w:rFonts w:ascii="Arial" w:hAnsi="Arial" w:cs="Arial"/>
          <w:sz w:val="22"/>
          <w:szCs w:val="22"/>
        </w:rPr>
        <w:t>e proviseur</w:t>
      </w:r>
      <w:r w:rsidR="006B13EF">
        <w:rPr>
          <w:rFonts w:ascii="Arial" w:hAnsi="Arial" w:cs="Arial"/>
          <w:sz w:val="22"/>
          <w:szCs w:val="22"/>
        </w:rPr>
        <w:t>,</w:t>
      </w:r>
    </w:p>
    <w:p w:rsidR="00283262" w:rsidRPr="00D2764D" w:rsidRDefault="001B5BB3" w:rsidP="00775052">
      <w:pPr>
        <w:ind w:left="6946"/>
        <w:jc w:val="both"/>
        <w:rPr>
          <w:rFonts w:ascii="Arial" w:hAnsi="Arial" w:cs="Arial"/>
          <w:sz w:val="22"/>
          <w:szCs w:val="22"/>
        </w:rPr>
      </w:pPr>
      <w:r>
        <w:rPr>
          <w:rFonts w:ascii="Arial" w:hAnsi="Arial" w:cs="Arial"/>
          <w:sz w:val="22"/>
          <w:szCs w:val="22"/>
        </w:rPr>
        <w:t>Xavier Chartrain.</w:t>
      </w:r>
    </w:p>
    <w:sectPr w:rsidR="00283262" w:rsidRPr="00D2764D" w:rsidSect="00EB034F">
      <w:headerReference w:type="default" r:id="rId9"/>
      <w:pgSz w:w="11906" w:h="16838"/>
      <w:pgMar w:top="567" w:right="566"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8D1" w:rsidRDefault="002D28D1" w:rsidP="00946370">
      <w:r>
        <w:separator/>
      </w:r>
    </w:p>
  </w:endnote>
  <w:endnote w:type="continuationSeparator" w:id="1">
    <w:p w:rsidR="002D28D1" w:rsidRDefault="002D28D1" w:rsidP="009463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8D1" w:rsidRDefault="002D28D1" w:rsidP="00946370">
      <w:r>
        <w:separator/>
      </w:r>
    </w:p>
  </w:footnote>
  <w:footnote w:type="continuationSeparator" w:id="1">
    <w:p w:rsidR="002D28D1" w:rsidRDefault="002D28D1" w:rsidP="0094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D1" w:rsidRDefault="002D28D1">
    <w:pPr>
      <w:pStyle w:val="En-tte"/>
    </w:pPr>
    <w:r>
      <w:rPr>
        <w:noProof/>
      </w:rPr>
      <w:drawing>
        <wp:anchor distT="0" distB="0" distL="114300" distR="114300" simplePos="0" relativeHeight="251657728" behindDoc="0" locked="1" layoutInCell="0" allowOverlap="1">
          <wp:simplePos x="0" y="0"/>
          <wp:positionH relativeFrom="page">
            <wp:posOffset>370205</wp:posOffset>
          </wp:positionH>
          <wp:positionV relativeFrom="page">
            <wp:posOffset>37465</wp:posOffset>
          </wp:positionV>
          <wp:extent cx="926465" cy="1085850"/>
          <wp:effectExtent l="19050" t="0" r="6985" b="0"/>
          <wp:wrapNone/>
          <wp:docPr id="1" name="Image 1" descr="camille claudel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lle claudelqd"/>
                  <pic:cNvPicPr>
                    <a:picLocks noChangeAspect="1" noChangeArrowheads="1"/>
                  </pic:cNvPicPr>
                </pic:nvPicPr>
                <pic:blipFill>
                  <a:blip r:embed="rId1"/>
                  <a:srcRect/>
                  <a:stretch>
                    <a:fillRect/>
                  </a:stretch>
                </pic:blipFill>
                <pic:spPr bwMode="auto">
                  <a:xfrm>
                    <a:off x="0" y="0"/>
                    <a:ext cx="926465"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187"/>
    <w:multiLevelType w:val="hybridMultilevel"/>
    <w:tmpl w:val="DF72D52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246D1B"/>
    <w:multiLevelType w:val="hybridMultilevel"/>
    <w:tmpl w:val="14100FF2"/>
    <w:lvl w:ilvl="0" w:tplc="040C0005">
      <w:start w:val="1"/>
      <w:numFmt w:val="bullet"/>
      <w:lvlText w:val=""/>
      <w:lvlJc w:val="left"/>
      <w:pPr>
        <w:tabs>
          <w:tab w:val="num" w:pos="1155"/>
        </w:tabs>
        <w:ind w:left="1155" w:hanging="360"/>
      </w:pPr>
      <w:rPr>
        <w:rFonts w:ascii="Wingdings" w:hAnsi="Wingdings" w:hint="default"/>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2">
    <w:nsid w:val="2A2450AE"/>
    <w:multiLevelType w:val="hybridMultilevel"/>
    <w:tmpl w:val="092AE894"/>
    <w:lvl w:ilvl="0" w:tplc="20DCDB64">
      <w:start w:val="3"/>
      <w:numFmt w:val="bullet"/>
      <w:lvlText w:val="-"/>
      <w:lvlJc w:val="left"/>
      <w:pPr>
        <w:ind w:left="656" w:hanging="360"/>
      </w:pPr>
      <w:rPr>
        <w:rFonts w:ascii="Arial" w:eastAsia="Times New Roman" w:hAnsi="Arial" w:cs="Arial" w:hint="default"/>
        <w:b w:val="0"/>
      </w:rPr>
    </w:lvl>
    <w:lvl w:ilvl="1" w:tplc="040C0003" w:tentative="1">
      <w:start w:val="1"/>
      <w:numFmt w:val="bullet"/>
      <w:lvlText w:val="o"/>
      <w:lvlJc w:val="left"/>
      <w:pPr>
        <w:ind w:left="1376" w:hanging="360"/>
      </w:pPr>
      <w:rPr>
        <w:rFonts w:ascii="Courier New" w:hAnsi="Courier New" w:cs="Courier New" w:hint="default"/>
      </w:rPr>
    </w:lvl>
    <w:lvl w:ilvl="2" w:tplc="040C0005" w:tentative="1">
      <w:start w:val="1"/>
      <w:numFmt w:val="bullet"/>
      <w:lvlText w:val=""/>
      <w:lvlJc w:val="left"/>
      <w:pPr>
        <w:ind w:left="2096" w:hanging="360"/>
      </w:pPr>
      <w:rPr>
        <w:rFonts w:ascii="Wingdings" w:hAnsi="Wingdings" w:hint="default"/>
      </w:rPr>
    </w:lvl>
    <w:lvl w:ilvl="3" w:tplc="040C0001" w:tentative="1">
      <w:start w:val="1"/>
      <w:numFmt w:val="bullet"/>
      <w:lvlText w:val=""/>
      <w:lvlJc w:val="left"/>
      <w:pPr>
        <w:ind w:left="2816" w:hanging="360"/>
      </w:pPr>
      <w:rPr>
        <w:rFonts w:ascii="Symbol" w:hAnsi="Symbol" w:hint="default"/>
      </w:rPr>
    </w:lvl>
    <w:lvl w:ilvl="4" w:tplc="040C0003" w:tentative="1">
      <w:start w:val="1"/>
      <w:numFmt w:val="bullet"/>
      <w:lvlText w:val="o"/>
      <w:lvlJc w:val="left"/>
      <w:pPr>
        <w:ind w:left="3536" w:hanging="360"/>
      </w:pPr>
      <w:rPr>
        <w:rFonts w:ascii="Courier New" w:hAnsi="Courier New" w:cs="Courier New" w:hint="default"/>
      </w:rPr>
    </w:lvl>
    <w:lvl w:ilvl="5" w:tplc="040C0005" w:tentative="1">
      <w:start w:val="1"/>
      <w:numFmt w:val="bullet"/>
      <w:lvlText w:val=""/>
      <w:lvlJc w:val="left"/>
      <w:pPr>
        <w:ind w:left="4256" w:hanging="360"/>
      </w:pPr>
      <w:rPr>
        <w:rFonts w:ascii="Wingdings" w:hAnsi="Wingdings" w:hint="default"/>
      </w:rPr>
    </w:lvl>
    <w:lvl w:ilvl="6" w:tplc="040C0001" w:tentative="1">
      <w:start w:val="1"/>
      <w:numFmt w:val="bullet"/>
      <w:lvlText w:val=""/>
      <w:lvlJc w:val="left"/>
      <w:pPr>
        <w:ind w:left="4976" w:hanging="360"/>
      </w:pPr>
      <w:rPr>
        <w:rFonts w:ascii="Symbol" w:hAnsi="Symbol" w:hint="default"/>
      </w:rPr>
    </w:lvl>
    <w:lvl w:ilvl="7" w:tplc="040C0003" w:tentative="1">
      <w:start w:val="1"/>
      <w:numFmt w:val="bullet"/>
      <w:lvlText w:val="o"/>
      <w:lvlJc w:val="left"/>
      <w:pPr>
        <w:ind w:left="5696" w:hanging="360"/>
      </w:pPr>
      <w:rPr>
        <w:rFonts w:ascii="Courier New" w:hAnsi="Courier New" w:cs="Courier New" w:hint="default"/>
      </w:rPr>
    </w:lvl>
    <w:lvl w:ilvl="8" w:tplc="040C0005" w:tentative="1">
      <w:start w:val="1"/>
      <w:numFmt w:val="bullet"/>
      <w:lvlText w:val=""/>
      <w:lvlJc w:val="left"/>
      <w:pPr>
        <w:ind w:left="6416" w:hanging="360"/>
      </w:pPr>
      <w:rPr>
        <w:rFonts w:ascii="Wingdings" w:hAnsi="Wingdings" w:hint="default"/>
      </w:rPr>
    </w:lvl>
  </w:abstractNum>
  <w:abstractNum w:abstractNumId="3">
    <w:nsid w:val="2C2F3F55"/>
    <w:multiLevelType w:val="hybridMultilevel"/>
    <w:tmpl w:val="17CA0974"/>
    <w:lvl w:ilvl="0" w:tplc="040C0009">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F162530"/>
    <w:multiLevelType w:val="hybridMultilevel"/>
    <w:tmpl w:val="60E4A0AC"/>
    <w:lvl w:ilvl="0" w:tplc="EBC43F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F530E1"/>
    <w:multiLevelType w:val="hybridMultilevel"/>
    <w:tmpl w:val="890E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5D474B"/>
    <w:multiLevelType w:val="hybridMultilevel"/>
    <w:tmpl w:val="B1B03EDE"/>
    <w:lvl w:ilvl="0" w:tplc="83F00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541D54"/>
    <w:multiLevelType w:val="hybridMultilevel"/>
    <w:tmpl w:val="C20CC58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76F61469"/>
    <w:multiLevelType w:val="hybridMultilevel"/>
    <w:tmpl w:val="49CA4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8432EB"/>
    <w:multiLevelType w:val="hybridMultilevel"/>
    <w:tmpl w:val="401273F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7"/>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6733FD"/>
    <w:rsid w:val="00036993"/>
    <w:rsid w:val="00046A90"/>
    <w:rsid w:val="00072937"/>
    <w:rsid w:val="000B12CE"/>
    <w:rsid w:val="000B7149"/>
    <w:rsid w:val="000D35EE"/>
    <w:rsid w:val="0018489E"/>
    <w:rsid w:val="001959A0"/>
    <w:rsid w:val="001B5BB3"/>
    <w:rsid w:val="001D5408"/>
    <w:rsid w:val="001F24E1"/>
    <w:rsid w:val="001F6197"/>
    <w:rsid w:val="002019AB"/>
    <w:rsid w:val="00283262"/>
    <w:rsid w:val="002D28D1"/>
    <w:rsid w:val="002E23FC"/>
    <w:rsid w:val="002E694F"/>
    <w:rsid w:val="003127BF"/>
    <w:rsid w:val="003836F3"/>
    <w:rsid w:val="003B6C6E"/>
    <w:rsid w:val="00412C06"/>
    <w:rsid w:val="00432F92"/>
    <w:rsid w:val="00437096"/>
    <w:rsid w:val="00444774"/>
    <w:rsid w:val="00460DEC"/>
    <w:rsid w:val="004D2A5F"/>
    <w:rsid w:val="004D795F"/>
    <w:rsid w:val="0053007E"/>
    <w:rsid w:val="00534181"/>
    <w:rsid w:val="00552B73"/>
    <w:rsid w:val="005539EC"/>
    <w:rsid w:val="005804AF"/>
    <w:rsid w:val="0058345A"/>
    <w:rsid w:val="005A5521"/>
    <w:rsid w:val="005D62AD"/>
    <w:rsid w:val="005E069C"/>
    <w:rsid w:val="005F2AF8"/>
    <w:rsid w:val="0060777C"/>
    <w:rsid w:val="006733FD"/>
    <w:rsid w:val="00675BD4"/>
    <w:rsid w:val="006B13EF"/>
    <w:rsid w:val="006E5A74"/>
    <w:rsid w:val="00720F15"/>
    <w:rsid w:val="00753E55"/>
    <w:rsid w:val="00775052"/>
    <w:rsid w:val="0077667A"/>
    <w:rsid w:val="007A0047"/>
    <w:rsid w:val="007D4CB2"/>
    <w:rsid w:val="00803E86"/>
    <w:rsid w:val="00804101"/>
    <w:rsid w:val="008252FE"/>
    <w:rsid w:val="00847437"/>
    <w:rsid w:val="00847B75"/>
    <w:rsid w:val="00853BE2"/>
    <w:rsid w:val="00882737"/>
    <w:rsid w:val="00886AD5"/>
    <w:rsid w:val="008C0FD0"/>
    <w:rsid w:val="008C3648"/>
    <w:rsid w:val="008F4FCA"/>
    <w:rsid w:val="008F748A"/>
    <w:rsid w:val="009276CD"/>
    <w:rsid w:val="00944D15"/>
    <w:rsid w:val="00946370"/>
    <w:rsid w:val="0096612D"/>
    <w:rsid w:val="00A007E1"/>
    <w:rsid w:val="00A157FE"/>
    <w:rsid w:val="00A224A4"/>
    <w:rsid w:val="00A319F0"/>
    <w:rsid w:val="00AC5642"/>
    <w:rsid w:val="00AF07D9"/>
    <w:rsid w:val="00B04F9F"/>
    <w:rsid w:val="00B741F9"/>
    <w:rsid w:val="00C27235"/>
    <w:rsid w:val="00C35D65"/>
    <w:rsid w:val="00C9584A"/>
    <w:rsid w:val="00CA684C"/>
    <w:rsid w:val="00CD703D"/>
    <w:rsid w:val="00CF2BB8"/>
    <w:rsid w:val="00D10E2E"/>
    <w:rsid w:val="00D2764D"/>
    <w:rsid w:val="00D6695A"/>
    <w:rsid w:val="00DD57EA"/>
    <w:rsid w:val="00E052CF"/>
    <w:rsid w:val="00E251E7"/>
    <w:rsid w:val="00E610A4"/>
    <w:rsid w:val="00E936FC"/>
    <w:rsid w:val="00E952A4"/>
    <w:rsid w:val="00EB034F"/>
    <w:rsid w:val="00EF365C"/>
    <w:rsid w:val="00F03483"/>
    <w:rsid w:val="00F31D69"/>
    <w:rsid w:val="00F63794"/>
    <w:rsid w:val="00FA3716"/>
    <w:rsid w:val="00FC27AB"/>
    <w:rsid w:val="00FD069E"/>
    <w:rsid w:val="00FD7226"/>
    <w:rsid w:val="00FE13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733FD"/>
    <w:rPr>
      <w:color w:val="0000FF"/>
      <w:u w:val="single"/>
    </w:rPr>
  </w:style>
  <w:style w:type="table" w:styleId="Grilledutableau">
    <w:name w:val="Table Grid"/>
    <w:basedOn w:val="TableauNormal"/>
    <w:rsid w:val="0067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946370"/>
    <w:pPr>
      <w:tabs>
        <w:tab w:val="center" w:pos="4536"/>
        <w:tab w:val="right" w:pos="9072"/>
      </w:tabs>
    </w:pPr>
  </w:style>
  <w:style w:type="character" w:customStyle="1" w:styleId="En-tteCar">
    <w:name w:val="En-tête Car"/>
    <w:basedOn w:val="Policepardfaut"/>
    <w:link w:val="En-tte"/>
    <w:rsid w:val="00946370"/>
  </w:style>
  <w:style w:type="paragraph" w:styleId="Pieddepage">
    <w:name w:val="footer"/>
    <w:basedOn w:val="Normal"/>
    <w:link w:val="PieddepageCar"/>
    <w:rsid w:val="00946370"/>
    <w:pPr>
      <w:tabs>
        <w:tab w:val="center" w:pos="4536"/>
        <w:tab w:val="right" w:pos="9072"/>
      </w:tabs>
    </w:pPr>
  </w:style>
  <w:style w:type="character" w:customStyle="1" w:styleId="PieddepageCar">
    <w:name w:val="Pied de page Car"/>
    <w:basedOn w:val="Policepardfaut"/>
    <w:link w:val="Pieddepage"/>
    <w:rsid w:val="00946370"/>
  </w:style>
  <w:style w:type="paragraph" w:styleId="Paragraphedeliste">
    <w:name w:val="List Paragraph"/>
    <w:basedOn w:val="Normal"/>
    <w:uiPriority w:val="34"/>
    <w:qFormat/>
    <w:rsid w:val="002D28D1"/>
    <w:pPr>
      <w:ind w:left="720"/>
      <w:contextualSpacing/>
    </w:pPr>
  </w:style>
</w:styles>
</file>

<file path=word/webSettings.xml><?xml version="1.0" encoding="utf-8"?>
<w:webSettings xmlns:r="http://schemas.openxmlformats.org/officeDocument/2006/relationships" xmlns:w="http://schemas.openxmlformats.org/wordprocessingml/2006/main">
  <w:divs>
    <w:div w:id="584457166">
      <w:bodyDiv w:val="1"/>
      <w:marLeft w:val="0"/>
      <w:marRight w:val="0"/>
      <w:marTop w:val="0"/>
      <w:marBottom w:val="0"/>
      <w:divBdr>
        <w:top w:val="none" w:sz="0" w:space="0" w:color="auto"/>
        <w:left w:val="none" w:sz="0" w:space="0" w:color="auto"/>
        <w:bottom w:val="none" w:sz="0" w:space="0" w:color="auto"/>
        <w:right w:val="none" w:sz="0" w:space="0" w:color="auto"/>
      </w:divBdr>
    </w:div>
    <w:div w:id="941961916">
      <w:bodyDiv w:val="1"/>
      <w:marLeft w:val="0"/>
      <w:marRight w:val="0"/>
      <w:marTop w:val="0"/>
      <w:marBottom w:val="0"/>
      <w:divBdr>
        <w:top w:val="none" w:sz="0" w:space="0" w:color="auto"/>
        <w:left w:val="none" w:sz="0" w:space="0" w:color="auto"/>
        <w:bottom w:val="none" w:sz="0" w:space="0" w:color="auto"/>
        <w:right w:val="none" w:sz="0" w:space="0" w:color="auto"/>
      </w:divBdr>
    </w:div>
    <w:div w:id="1956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D409-620F-4246-BBFD-01CE2187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LYCEE Camille CLAUDEL</vt:lpstr>
    </vt:vector>
  </TitlesOfParts>
  <Company>Lycée Général et Technique</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Camille CLAUDEL</dc:title>
  <dc:creator>proviseur</dc:creator>
  <cp:lastModifiedBy>secproviseur</cp:lastModifiedBy>
  <cp:revision>7</cp:revision>
  <cp:lastPrinted>2018-04-24T13:41:00Z</cp:lastPrinted>
  <dcterms:created xsi:type="dcterms:W3CDTF">2018-04-24T13:41:00Z</dcterms:created>
  <dcterms:modified xsi:type="dcterms:W3CDTF">2018-05-14T11:24:00Z</dcterms:modified>
</cp:coreProperties>
</file>